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914DDF" w14:paraId="0A1CC7C9" w14:textId="77777777" w:rsidTr="003B7EB0">
        <w:trPr>
          <w:trHeight w:val="514"/>
        </w:trPr>
        <w:tc>
          <w:tcPr>
            <w:tcW w:w="1386" w:type="dxa"/>
            <w:shd w:val="clear" w:color="auto" w:fill="DEEAF6" w:themeFill="accent1" w:themeFillTint="33"/>
          </w:tcPr>
          <w:p w14:paraId="5FA96F04" w14:textId="77777777" w:rsidR="00196A3B" w:rsidRPr="00914DDF" w:rsidRDefault="00196A3B" w:rsidP="009F19E1">
            <w:pPr>
              <w:rPr>
                <w:rFonts w:cstheme="minorHAnsi"/>
              </w:rPr>
            </w:pPr>
            <w:r w:rsidRPr="00914DDF">
              <w:rPr>
                <w:rFonts w:eastAsia="Times New Roman" w:cstheme="minorHAnsi"/>
                <w:b/>
                <w:bCs/>
                <w:kern w:val="24"/>
                <w:lang w:eastAsia="en-GB"/>
              </w:rPr>
              <w:t xml:space="preserve">Job </w:t>
            </w:r>
            <w:r w:rsidR="009F19E1" w:rsidRPr="00914DDF">
              <w:rPr>
                <w:rFonts w:eastAsia="Times New Roman" w:cstheme="minorHAnsi"/>
                <w:b/>
                <w:bCs/>
                <w:kern w:val="24"/>
                <w:lang w:eastAsia="en-GB"/>
              </w:rPr>
              <w:t>Title</w:t>
            </w:r>
            <w:r w:rsidRPr="00914DDF">
              <w:rPr>
                <w:rFonts w:eastAsia="Times New Roman" w:cstheme="minorHAnsi"/>
                <w:b/>
                <w:bCs/>
                <w:kern w:val="24"/>
                <w:lang w:eastAsia="en-GB"/>
              </w:rPr>
              <w:t>:</w:t>
            </w:r>
          </w:p>
        </w:tc>
        <w:tc>
          <w:tcPr>
            <w:tcW w:w="2126" w:type="dxa"/>
          </w:tcPr>
          <w:p w14:paraId="0214E744" w14:textId="0503F3D7" w:rsidR="00196A3B" w:rsidRPr="00D57320" w:rsidRDefault="00C1343C" w:rsidP="00D948E8">
            <w:pPr>
              <w:rPr>
                <w:rFonts w:cstheme="minorHAnsi"/>
              </w:rPr>
            </w:pPr>
            <w:r>
              <w:rPr>
                <w:rFonts w:cstheme="minorHAnsi"/>
              </w:rPr>
              <w:t>Planning</w:t>
            </w:r>
            <w:r w:rsidR="00F813C3">
              <w:rPr>
                <w:rFonts w:cstheme="minorHAnsi"/>
              </w:rPr>
              <w:t xml:space="preserve"> Systems</w:t>
            </w:r>
            <w:r w:rsidR="00F609AB" w:rsidRPr="00D57320">
              <w:rPr>
                <w:rFonts w:cstheme="minorHAnsi"/>
              </w:rPr>
              <w:t xml:space="preserve"> Manager</w:t>
            </w:r>
          </w:p>
        </w:tc>
        <w:tc>
          <w:tcPr>
            <w:tcW w:w="1276" w:type="dxa"/>
            <w:shd w:val="clear" w:color="auto" w:fill="DEEAF6" w:themeFill="accent1" w:themeFillTint="33"/>
          </w:tcPr>
          <w:p w14:paraId="76F8C403" w14:textId="77777777" w:rsidR="00196A3B" w:rsidRPr="00D57320" w:rsidRDefault="00CF0A62" w:rsidP="00347C7F">
            <w:pPr>
              <w:rPr>
                <w:rFonts w:cstheme="minorHAnsi"/>
                <w:b/>
              </w:rPr>
            </w:pPr>
            <w:r w:rsidRPr="00D57320">
              <w:rPr>
                <w:rFonts w:cstheme="minorHAnsi"/>
                <w:b/>
              </w:rPr>
              <w:t>Grade:</w:t>
            </w:r>
          </w:p>
        </w:tc>
        <w:tc>
          <w:tcPr>
            <w:tcW w:w="1993" w:type="dxa"/>
          </w:tcPr>
          <w:p w14:paraId="40849CA8" w14:textId="3F9349CE" w:rsidR="00196A3B" w:rsidRPr="00D57320" w:rsidRDefault="00B72D09" w:rsidP="00347C7F">
            <w:pPr>
              <w:rPr>
                <w:rFonts w:cstheme="minorHAnsi"/>
              </w:rPr>
            </w:pPr>
            <w:r w:rsidRPr="0012423E">
              <w:rPr>
                <w:rFonts w:cs="Calibri"/>
              </w:rPr>
              <w:t>GGS10</w:t>
            </w:r>
            <w:r w:rsidR="00D64D44">
              <w:rPr>
                <w:rFonts w:cs="Calibri"/>
              </w:rPr>
              <w:t xml:space="preserve"> </w:t>
            </w:r>
          </w:p>
        </w:tc>
        <w:tc>
          <w:tcPr>
            <w:tcW w:w="1267" w:type="dxa"/>
            <w:shd w:val="clear" w:color="auto" w:fill="DEEAF6" w:themeFill="accent1" w:themeFillTint="33"/>
          </w:tcPr>
          <w:p w14:paraId="3A7AA349" w14:textId="77777777" w:rsidR="003B7EB0" w:rsidRPr="00D57320" w:rsidRDefault="003B7EB0" w:rsidP="003B7EB0">
            <w:pPr>
              <w:rPr>
                <w:rFonts w:eastAsia="Times New Roman" w:cstheme="minorHAnsi"/>
                <w:b/>
                <w:bCs/>
                <w:kern w:val="24"/>
                <w:lang w:eastAsia="en-GB"/>
              </w:rPr>
            </w:pPr>
            <w:r w:rsidRPr="00D57320">
              <w:rPr>
                <w:rFonts w:eastAsia="Times New Roman" w:cstheme="minorHAnsi"/>
                <w:b/>
                <w:bCs/>
                <w:kern w:val="24"/>
                <w:lang w:eastAsia="en-GB"/>
              </w:rPr>
              <w:t>Job Code:</w:t>
            </w:r>
          </w:p>
          <w:p w14:paraId="0DD70196" w14:textId="77777777" w:rsidR="00196A3B" w:rsidRPr="00D57320" w:rsidRDefault="00196A3B" w:rsidP="003B7EB0">
            <w:pPr>
              <w:rPr>
                <w:rFonts w:cstheme="minorHAnsi"/>
              </w:rPr>
            </w:pPr>
          </w:p>
        </w:tc>
        <w:tc>
          <w:tcPr>
            <w:tcW w:w="2126" w:type="dxa"/>
            <w:shd w:val="clear" w:color="auto" w:fill="FFFFFF" w:themeFill="background1"/>
          </w:tcPr>
          <w:p w14:paraId="0C6497B6" w14:textId="0CBA2CD8" w:rsidR="00196A3B" w:rsidRPr="00D57320" w:rsidRDefault="000E3D78" w:rsidP="00347C7F">
            <w:pPr>
              <w:rPr>
                <w:rFonts w:cstheme="minorHAnsi"/>
              </w:rPr>
            </w:pPr>
            <w:r>
              <w:rPr>
                <w:rFonts w:cstheme="minorHAnsi"/>
              </w:rPr>
              <w:t>PDM0004</w:t>
            </w:r>
          </w:p>
        </w:tc>
      </w:tr>
      <w:tr w:rsidR="00196A3B" w:rsidRPr="00914DDF" w14:paraId="17BC543B" w14:textId="77777777" w:rsidTr="003B7EB0">
        <w:trPr>
          <w:trHeight w:val="405"/>
        </w:trPr>
        <w:tc>
          <w:tcPr>
            <w:tcW w:w="1386" w:type="dxa"/>
            <w:shd w:val="clear" w:color="auto" w:fill="DEEAF6" w:themeFill="accent1" w:themeFillTint="33"/>
          </w:tcPr>
          <w:p w14:paraId="0D291302" w14:textId="77777777" w:rsidR="00196A3B" w:rsidRPr="00914DDF" w:rsidRDefault="003B7EB0" w:rsidP="003B7EB0">
            <w:pPr>
              <w:rPr>
                <w:rFonts w:cstheme="minorHAnsi"/>
              </w:rPr>
            </w:pPr>
            <w:r w:rsidRPr="00914DDF">
              <w:rPr>
                <w:rFonts w:cstheme="minorHAnsi"/>
                <w:b/>
              </w:rPr>
              <w:t>Job Family:</w:t>
            </w:r>
          </w:p>
        </w:tc>
        <w:tc>
          <w:tcPr>
            <w:tcW w:w="2126" w:type="dxa"/>
          </w:tcPr>
          <w:p w14:paraId="7BCAF4E9" w14:textId="6DD82076" w:rsidR="00196A3B" w:rsidRPr="00D57320" w:rsidRDefault="00435423" w:rsidP="00347C7F">
            <w:pPr>
              <w:rPr>
                <w:rFonts w:cstheme="minorHAnsi"/>
              </w:rPr>
            </w:pPr>
            <w:r>
              <w:rPr>
                <w:rFonts w:cstheme="minorHAnsi"/>
              </w:rPr>
              <w:t>Professional</w:t>
            </w:r>
          </w:p>
        </w:tc>
        <w:tc>
          <w:tcPr>
            <w:tcW w:w="1276" w:type="dxa"/>
            <w:shd w:val="clear" w:color="auto" w:fill="DEEAF6" w:themeFill="accent1" w:themeFillTint="33"/>
          </w:tcPr>
          <w:p w14:paraId="34228FE6" w14:textId="77777777" w:rsidR="00196A3B" w:rsidRPr="00D57320" w:rsidRDefault="00CF0A62" w:rsidP="00CF0A62">
            <w:pPr>
              <w:rPr>
                <w:rFonts w:cstheme="minorHAnsi"/>
              </w:rPr>
            </w:pPr>
            <w:r w:rsidRPr="00D57320">
              <w:rPr>
                <w:rFonts w:eastAsia="Times New Roman" w:cstheme="minorHAnsi"/>
                <w:b/>
                <w:bCs/>
                <w:kern w:val="24"/>
                <w:lang w:eastAsia="en-GB"/>
              </w:rPr>
              <w:t>Job Family Group:</w:t>
            </w:r>
          </w:p>
        </w:tc>
        <w:tc>
          <w:tcPr>
            <w:tcW w:w="1993" w:type="dxa"/>
          </w:tcPr>
          <w:p w14:paraId="2CF72AC5" w14:textId="468CDDA1" w:rsidR="00196A3B" w:rsidRPr="00D57320" w:rsidRDefault="00435423" w:rsidP="00347C7F">
            <w:pPr>
              <w:rPr>
                <w:rFonts w:cstheme="minorHAnsi"/>
              </w:rPr>
            </w:pPr>
            <w:r>
              <w:rPr>
                <w:rFonts w:cstheme="minorHAnsi"/>
              </w:rPr>
              <w:t>Specialist</w:t>
            </w:r>
          </w:p>
        </w:tc>
        <w:tc>
          <w:tcPr>
            <w:tcW w:w="1267" w:type="dxa"/>
            <w:shd w:val="clear" w:color="auto" w:fill="DEEAF6" w:themeFill="accent1" w:themeFillTint="33"/>
          </w:tcPr>
          <w:p w14:paraId="21309498" w14:textId="77777777" w:rsidR="00196A3B" w:rsidRPr="00D57320" w:rsidRDefault="003B7EB0" w:rsidP="00CF0A62">
            <w:pPr>
              <w:rPr>
                <w:rFonts w:cstheme="minorHAnsi"/>
                <w:b/>
              </w:rPr>
            </w:pPr>
            <w:r w:rsidRPr="00D57320">
              <w:rPr>
                <w:rFonts w:cstheme="minorHAnsi"/>
                <w:b/>
              </w:rPr>
              <w:t>Reports to:</w:t>
            </w:r>
          </w:p>
        </w:tc>
        <w:tc>
          <w:tcPr>
            <w:tcW w:w="2126" w:type="dxa"/>
          </w:tcPr>
          <w:p w14:paraId="5FC15A91" w14:textId="2F80F66D" w:rsidR="00196A3B" w:rsidRPr="00D57320" w:rsidRDefault="00C1343C" w:rsidP="00347C7F">
            <w:pPr>
              <w:rPr>
                <w:rFonts w:cstheme="minorHAnsi"/>
              </w:rPr>
            </w:pPr>
            <w:r>
              <w:rPr>
                <w:rFonts w:cstheme="minorHAnsi"/>
              </w:rPr>
              <w:t>Head of Planning and Place</w:t>
            </w:r>
          </w:p>
        </w:tc>
      </w:tr>
      <w:tr w:rsidR="00EC384F" w:rsidRPr="00914DDF" w14:paraId="0E4B114A" w14:textId="77777777" w:rsidTr="003B7EB0">
        <w:trPr>
          <w:trHeight w:val="554"/>
        </w:trPr>
        <w:tc>
          <w:tcPr>
            <w:tcW w:w="1386" w:type="dxa"/>
            <w:shd w:val="clear" w:color="auto" w:fill="DEEAF6" w:themeFill="accent1" w:themeFillTint="33"/>
          </w:tcPr>
          <w:p w14:paraId="2EF80FF6" w14:textId="77777777" w:rsidR="00EC384F" w:rsidRPr="00914DDF" w:rsidRDefault="00EC384F" w:rsidP="00196A3B">
            <w:pPr>
              <w:rPr>
                <w:rFonts w:eastAsia="Times New Roman" w:cstheme="minorHAnsi"/>
                <w:b/>
                <w:bCs/>
                <w:kern w:val="24"/>
                <w:lang w:eastAsia="en-GB"/>
              </w:rPr>
            </w:pPr>
            <w:r w:rsidRPr="00914DDF">
              <w:rPr>
                <w:rFonts w:eastAsia="Times New Roman" w:cstheme="minorHAnsi"/>
                <w:b/>
                <w:bCs/>
                <w:kern w:val="24"/>
                <w:lang w:eastAsia="en-GB"/>
              </w:rPr>
              <w:t>Line manages:</w:t>
            </w:r>
          </w:p>
        </w:tc>
        <w:tc>
          <w:tcPr>
            <w:tcW w:w="8788" w:type="dxa"/>
            <w:gridSpan w:val="5"/>
          </w:tcPr>
          <w:p w14:paraId="7D891081" w14:textId="1C10E94C" w:rsidR="00EC384F" w:rsidRPr="00914DDF" w:rsidRDefault="00A91B7E" w:rsidP="00347C7F">
            <w:pPr>
              <w:rPr>
                <w:rFonts w:cstheme="minorHAnsi"/>
              </w:rPr>
            </w:pPr>
            <w:r>
              <w:rPr>
                <w:rFonts w:cstheme="minorHAnsi"/>
              </w:rPr>
              <w:t>Technical Assistant</w:t>
            </w:r>
          </w:p>
        </w:tc>
      </w:tr>
    </w:tbl>
    <w:p w14:paraId="70E2F110" w14:textId="77777777" w:rsidR="00196A3B" w:rsidRPr="00914DDF" w:rsidRDefault="00196A3B" w:rsidP="00DF75B8">
      <w:pPr>
        <w:spacing w:after="0"/>
        <w:rPr>
          <w:rFonts w:cstheme="minorHAnsi"/>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14DDF" w14:paraId="3330F172"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D46E0F5" w14:textId="77777777" w:rsidR="00B83423" w:rsidRPr="00914DDF" w:rsidRDefault="00324364" w:rsidP="00B83423">
            <w:pPr>
              <w:rPr>
                <w:rFonts w:eastAsia="Times New Roman" w:cstheme="minorHAnsi"/>
                <w:b/>
                <w:bCs/>
                <w:kern w:val="24"/>
                <w:lang w:eastAsia="en-GB"/>
              </w:rPr>
            </w:pPr>
            <w:r w:rsidRPr="00914DDF">
              <w:rPr>
                <w:rFonts w:eastAsia="Times New Roman" w:cstheme="minorHAnsi"/>
                <w:b/>
                <w:bCs/>
                <w:kern w:val="24"/>
                <w:lang w:eastAsia="en-GB"/>
              </w:rPr>
              <w:t>Job Summary</w:t>
            </w:r>
          </w:p>
        </w:tc>
      </w:tr>
      <w:tr w:rsidR="00B83423" w:rsidRPr="00914DDF" w14:paraId="6ED20E1D"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0FDE03A" w14:textId="77777777" w:rsidR="000E3D78" w:rsidRDefault="000E3D78" w:rsidP="00F57BB9">
            <w:pPr>
              <w:jc w:val="both"/>
              <w:rPr>
                <w:rFonts w:eastAsia="Times New Roman" w:cstheme="minorHAnsi"/>
                <w:color w:val="000000" w:themeColor="text1"/>
                <w:lang w:eastAsia="en-GB"/>
              </w:rPr>
            </w:pPr>
          </w:p>
          <w:p w14:paraId="0B45F96F" w14:textId="61357E69" w:rsidR="00212D7F" w:rsidRDefault="00D521B3" w:rsidP="003A135E">
            <w:pPr>
              <w:jc w:val="both"/>
              <w:rPr>
                <w:rFonts w:eastAsia="Times New Roman" w:cstheme="minorHAnsi"/>
                <w:color w:val="000000" w:themeColor="text1"/>
                <w:lang w:eastAsia="en-GB"/>
              </w:rPr>
            </w:pPr>
            <w:r>
              <w:rPr>
                <w:rFonts w:eastAsia="Times New Roman" w:cstheme="minorHAnsi"/>
                <w:color w:val="000000" w:themeColor="text1"/>
                <w:lang w:eastAsia="en-GB"/>
              </w:rPr>
              <w:t xml:space="preserve">To lead </w:t>
            </w:r>
            <w:r w:rsidR="00D27727">
              <w:rPr>
                <w:rFonts w:eastAsia="Times New Roman" w:cstheme="minorHAnsi"/>
                <w:color w:val="000000" w:themeColor="text1"/>
                <w:lang w:eastAsia="en-GB"/>
              </w:rPr>
              <w:t xml:space="preserve">on </w:t>
            </w:r>
            <w:r w:rsidR="00B94EA3">
              <w:rPr>
                <w:rFonts w:eastAsia="Times New Roman" w:cstheme="minorHAnsi"/>
                <w:color w:val="000000" w:themeColor="text1"/>
                <w:lang w:eastAsia="en-GB"/>
              </w:rPr>
              <w:t>procurement and</w:t>
            </w:r>
            <w:r>
              <w:rPr>
                <w:rFonts w:eastAsia="Times New Roman" w:cstheme="minorHAnsi"/>
                <w:color w:val="000000" w:themeColor="text1"/>
                <w:lang w:eastAsia="en-GB"/>
              </w:rPr>
              <w:t xml:space="preserve"> project manage </w:t>
            </w:r>
            <w:r w:rsidR="00B94EA3">
              <w:rPr>
                <w:rFonts w:eastAsia="Times New Roman" w:cstheme="minorHAnsi"/>
                <w:color w:val="000000" w:themeColor="text1"/>
                <w:lang w:eastAsia="en-GB"/>
              </w:rPr>
              <w:t>the</w:t>
            </w:r>
            <w:r>
              <w:rPr>
                <w:rFonts w:eastAsia="Times New Roman" w:cstheme="minorHAnsi"/>
                <w:color w:val="000000" w:themeColor="text1"/>
                <w:lang w:eastAsia="en-GB"/>
              </w:rPr>
              <w:t xml:space="preserve"> implementation of new ICT systems, ensuring projects run to plan and within budget whilst effectively managing risk.  </w:t>
            </w:r>
            <w:r w:rsidR="00F57BB9">
              <w:rPr>
                <w:rFonts w:cs="Arial"/>
                <w:color w:val="000000" w:themeColor="text1"/>
              </w:rPr>
              <w:t xml:space="preserve">To be responsible for ensuring effective and efficient systems administration across all </w:t>
            </w:r>
            <w:r w:rsidR="000E3D78">
              <w:rPr>
                <w:rFonts w:cs="Arial"/>
                <w:color w:val="000000" w:themeColor="text1"/>
              </w:rPr>
              <w:t>s</w:t>
            </w:r>
            <w:r w:rsidR="00F57BB9">
              <w:rPr>
                <w:rFonts w:cs="Arial"/>
                <w:color w:val="000000" w:themeColor="text1"/>
              </w:rPr>
              <w:t>ervice areas.</w:t>
            </w:r>
          </w:p>
          <w:p w14:paraId="1E1EBF23" w14:textId="5D3EB2C2" w:rsidR="00C1343C" w:rsidRDefault="00C1343C" w:rsidP="003A135E">
            <w:pPr>
              <w:jc w:val="both"/>
              <w:rPr>
                <w:rFonts w:eastAsia="Times New Roman" w:cstheme="minorHAnsi"/>
                <w:color w:val="000000" w:themeColor="text1"/>
                <w:lang w:eastAsia="en-GB"/>
              </w:rPr>
            </w:pPr>
            <w:r>
              <w:rPr>
                <w:rFonts w:eastAsia="Times New Roman" w:cstheme="minorHAnsi"/>
                <w:color w:val="000000" w:themeColor="text1"/>
                <w:lang w:eastAsia="en-GB"/>
              </w:rPr>
              <w:t xml:space="preserve">To develop </w:t>
            </w:r>
            <w:r w:rsidRPr="00C1343C">
              <w:rPr>
                <w:rFonts w:cs="Arial"/>
                <w:color w:val="000000" w:themeColor="text1"/>
              </w:rPr>
              <w:t>and implement solution</w:t>
            </w:r>
            <w:r w:rsidR="00667CEA">
              <w:rPr>
                <w:rFonts w:cs="Arial"/>
                <w:color w:val="000000" w:themeColor="text1"/>
              </w:rPr>
              <w:t>s</w:t>
            </w:r>
            <w:r w:rsidRPr="00C1343C">
              <w:rPr>
                <w:rFonts w:cs="Arial"/>
                <w:color w:val="000000" w:themeColor="text1"/>
              </w:rPr>
              <w:t xml:space="preserve">, </w:t>
            </w:r>
            <w:proofErr w:type="gramStart"/>
            <w:r w:rsidRPr="00C1343C">
              <w:rPr>
                <w:rFonts w:cs="Arial"/>
                <w:color w:val="000000" w:themeColor="text1"/>
              </w:rPr>
              <w:t>procedures</w:t>
            </w:r>
            <w:proofErr w:type="gramEnd"/>
            <w:r w:rsidRPr="00C1343C">
              <w:rPr>
                <w:rFonts w:cs="Arial"/>
                <w:color w:val="000000" w:themeColor="text1"/>
              </w:rPr>
              <w:t xml:space="preserve"> and training in </w:t>
            </w:r>
            <w:r w:rsidR="00667CEA">
              <w:rPr>
                <w:rFonts w:cs="Arial"/>
                <w:color w:val="000000" w:themeColor="text1"/>
              </w:rPr>
              <w:t xml:space="preserve">accordance with business objectives and provide ownership and leadership for ICT technical projects, systems management and service improvements. </w:t>
            </w:r>
            <w:r w:rsidR="006D5AF1">
              <w:rPr>
                <w:rFonts w:cs="Arial"/>
                <w:color w:val="000000" w:themeColor="text1"/>
              </w:rPr>
              <w:t xml:space="preserve"> This will include responding to legislative changes</w:t>
            </w:r>
            <w:r w:rsidR="00AB7D56">
              <w:rPr>
                <w:rFonts w:cs="Arial"/>
                <w:color w:val="000000" w:themeColor="text1"/>
              </w:rPr>
              <w:t xml:space="preserve"> and </w:t>
            </w:r>
            <w:r w:rsidR="006D5AF1">
              <w:rPr>
                <w:rFonts w:cs="Arial"/>
                <w:color w:val="000000" w:themeColor="text1"/>
              </w:rPr>
              <w:t>statutory requirements</w:t>
            </w:r>
            <w:r w:rsidR="00AB7D56">
              <w:rPr>
                <w:rFonts w:cs="Arial"/>
                <w:color w:val="000000" w:themeColor="text1"/>
              </w:rPr>
              <w:t>;</w:t>
            </w:r>
            <w:r w:rsidR="006D5AF1">
              <w:rPr>
                <w:rFonts w:cs="Arial"/>
                <w:color w:val="000000" w:themeColor="text1"/>
              </w:rPr>
              <w:t xml:space="preserve"> </w:t>
            </w:r>
            <w:r w:rsidR="00AB7D56">
              <w:rPr>
                <w:rFonts w:cs="Arial"/>
                <w:color w:val="000000" w:themeColor="text1"/>
              </w:rPr>
              <w:t>researching</w:t>
            </w:r>
            <w:r w:rsidR="006D5AF1">
              <w:rPr>
                <w:rFonts w:cs="Arial"/>
                <w:color w:val="000000" w:themeColor="text1"/>
              </w:rPr>
              <w:t xml:space="preserve"> </w:t>
            </w:r>
            <w:r w:rsidR="00AB7D56">
              <w:rPr>
                <w:rFonts w:cs="Arial"/>
                <w:color w:val="000000" w:themeColor="text1"/>
              </w:rPr>
              <w:t xml:space="preserve">and advising on technological </w:t>
            </w:r>
            <w:r w:rsidR="006D5AF1">
              <w:rPr>
                <w:rFonts w:cs="Arial"/>
                <w:color w:val="000000" w:themeColor="text1"/>
              </w:rPr>
              <w:t>solutions</w:t>
            </w:r>
            <w:r w:rsidR="00AB7D56">
              <w:rPr>
                <w:rFonts w:cs="Arial"/>
                <w:color w:val="000000" w:themeColor="text1"/>
              </w:rPr>
              <w:t>;</w:t>
            </w:r>
            <w:r w:rsidR="006D5AF1">
              <w:rPr>
                <w:rFonts w:cs="Arial"/>
                <w:color w:val="000000" w:themeColor="text1"/>
              </w:rPr>
              <w:t xml:space="preserve"> securing funding, </w:t>
            </w:r>
            <w:proofErr w:type="gramStart"/>
            <w:r w:rsidR="006D5AF1">
              <w:rPr>
                <w:rFonts w:cs="Arial"/>
                <w:color w:val="000000" w:themeColor="text1"/>
              </w:rPr>
              <w:t>procuring</w:t>
            </w:r>
            <w:proofErr w:type="gramEnd"/>
            <w:r w:rsidR="006D5AF1">
              <w:rPr>
                <w:rFonts w:cs="Arial"/>
                <w:color w:val="000000" w:themeColor="text1"/>
              </w:rPr>
              <w:t xml:space="preserve"> and implementing </w:t>
            </w:r>
            <w:r w:rsidR="00AB7D56">
              <w:rPr>
                <w:rFonts w:cs="Arial"/>
                <w:color w:val="000000" w:themeColor="text1"/>
              </w:rPr>
              <w:t xml:space="preserve">project </w:t>
            </w:r>
            <w:r w:rsidR="00D27EC2">
              <w:rPr>
                <w:rFonts w:cs="Arial"/>
                <w:color w:val="000000" w:themeColor="text1"/>
              </w:rPr>
              <w:t xml:space="preserve">improvements and change management across the Service; and to be the </w:t>
            </w:r>
            <w:r w:rsidR="003A135E">
              <w:rPr>
                <w:rFonts w:ascii="Calibri" w:hAnsi="Calibri"/>
                <w:color w:val="000000" w:themeColor="text1"/>
              </w:rPr>
              <w:t xml:space="preserve">Service’s lead professional as a source of </w:t>
            </w:r>
            <w:r w:rsidRPr="00C1343C">
              <w:rPr>
                <w:rFonts w:ascii="Calibri" w:hAnsi="Calibri"/>
                <w:color w:val="000000" w:themeColor="text1"/>
              </w:rPr>
              <w:t>specialist I.T. technical advice</w:t>
            </w:r>
            <w:r w:rsidR="003A135E">
              <w:rPr>
                <w:rFonts w:ascii="Calibri" w:hAnsi="Calibri"/>
                <w:color w:val="000000" w:themeColor="text1"/>
              </w:rPr>
              <w:t>.</w:t>
            </w:r>
            <w:r w:rsidR="000A3302" w:rsidRPr="00C1343C">
              <w:rPr>
                <w:rFonts w:eastAsia="Times New Roman" w:cstheme="minorHAnsi"/>
                <w:color w:val="000000" w:themeColor="text1"/>
                <w:lang w:eastAsia="en-GB"/>
              </w:rPr>
              <w:t xml:space="preserve"> </w:t>
            </w:r>
          </w:p>
          <w:p w14:paraId="183971DE" w14:textId="77777777" w:rsidR="004140BB" w:rsidRPr="00914DDF" w:rsidRDefault="004140BB" w:rsidP="00F57BB9">
            <w:pPr>
              <w:jc w:val="both"/>
              <w:rPr>
                <w:rFonts w:cstheme="minorHAnsi"/>
                <w:lang w:eastAsia="en-GB"/>
              </w:rPr>
            </w:pPr>
          </w:p>
        </w:tc>
      </w:tr>
      <w:tr w:rsidR="00B83423" w:rsidRPr="00914DDF" w14:paraId="0A64D60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B745EC8" w14:textId="77777777" w:rsidR="00B83423" w:rsidRPr="00914DDF" w:rsidRDefault="00B83423" w:rsidP="00B83423">
            <w:pPr>
              <w:rPr>
                <w:rFonts w:eastAsia="Times New Roman" w:cstheme="minorHAnsi"/>
                <w:b/>
                <w:lang w:eastAsia="en-GB"/>
              </w:rPr>
            </w:pPr>
            <w:r w:rsidRPr="00914DDF">
              <w:rPr>
                <w:rFonts w:eastAsia="Times New Roman" w:cstheme="minorHAnsi"/>
                <w:b/>
                <w:lang w:eastAsia="en-GB"/>
              </w:rPr>
              <w:t xml:space="preserve">Direct Responsibilities </w:t>
            </w:r>
          </w:p>
        </w:tc>
      </w:tr>
      <w:tr w:rsidR="00B83423" w:rsidRPr="00914DDF" w14:paraId="33291CC4"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973AD4C" w14:textId="1C76DE79" w:rsidR="00B83423" w:rsidRPr="003A135E" w:rsidRDefault="00B83423" w:rsidP="003D74DB">
            <w:pPr>
              <w:rPr>
                <w:rFonts w:cstheme="minorHAnsi"/>
                <w:color w:val="000000" w:themeColor="text1"/>
                <w:lang w:eastAsia="en-GB"/>
              </w:rPr>
            </w:pPr>
          </w:p>
          <w:p w14:paraId="14355DFD" w14:textId="77777777" w:rsidR="003A135E" w:rsidRPr="003A135E" w:rsidRDefault="003A135E" w:rsidP="003A135E">
            <w:pPr>
              <w:rPr>
                <w:rFonts w:cs="Arial"/>
                <w:b/>
                <w:color w:val="000000" w:themeColor="text1"/>
              </w:rPr>
            </w:pPr>
            <w:r w:rsidRPr="003A135E">
              <w:rPr>
                <w:rFonts w:cs="Arial"/>
                <w:b/>
                <w:color w:val="000000" w:themeColor="text1"/>
              </w:rPr>
              <w:t>Corporate</w:t>
            </w:r>
          </w:p>
          <w:p w14:paraId="5E636868" w14:textId="77777777" w:rsidR="003A135E" w:rsidRPr="003A135E" w:rsidRDefault="003A135E" w:rsidP="0078512C">
            <w:pPr>
              <w:pStyle w:val="ListParagraph"/>
              <w:numPr>
                <w:ilvl w:val="0"/>
                <w:numId w:val="10"/>
              </w:numPr>
              <w:jc w:val="both"/>
              <w:rPr>
                <w:color w:val="000000" w:themeColor="text1"/>
              </w:rPr>
            </w:pPr>
            <w:r w:rsidRPr="003A135E">
              <w:rPr>
                <w:color w:val="000000" w:themeColor="text1"/>
              </w:rPr>
              <w:t xml:space="preserve">Contribute, where required, to the development of the Council’s overall strategic direction, </w:t>
            </w:r>
            <w:proofErr w:type="gramStart"/>
            <w:r w:rsidRPr="003A135E">
              <w:rPr>
                <w:color w:val="000000" w:themeColor="text1"/>
              </w:rPr>
              <w:t>policies</w:t>
            </w:r>
            <w:proofErr w:type="gramEnd"/>
            <w:r w:rsidRPr="003A135E">
              <w:rPr>
                <w:color w:val="000000" w:themeColor="text1"/>
              </w:rPr>
              <w:t xml:space="preserve"> and objectives.</w:t>
            </w:r>
          </w:p>
          <w:p w14:paraId="26A95226" w14:textId="77777777" w:rsidR="003A135E" w:rsidRPr="003A135E" w:rsidRDefault="003A135E" w:rsidP="0078512C">
            <w:pPr>
              <w:pStyle w:val="ListParagraph"/>
              <w:numPr>
                <w:ilvl w:val="0"/>
                <w:numId w:val="10"/>
              </w:numPr>
              <w:jc w:val="both"/>
              <w:rPr>
                <w:color w:val="000000" w:themeColor="text1"/>
              </w:rPr>
            </w:pPr>
            <w:r w:rsidRPr="003A135E">
              <w:rPr>
                <w:color w:val="000000" w:themeColor="text1"/>
              </w:rPr>
              <w:t xml:space="preserve">Provide professional advice, </w:t>
            </w:r>
            <w:proofErr w:type="gramStart"/>
            <w:r w:rsidRPr="003A135E">
              <w:rPr>
                <w:color w:val="000000" w:themeColor="text1"/>
              </w:rPr>
              <w:t>information</w:t>
            </w:r>
            <w:proofErr w:type="gramEnd"/>
            <w:r w:rsidRPr="003A135E">
              <w:rPr>
                <w:color w:val="000000" w:themeColor="text1"/>
              </w:rPr>
              <w:t xml:space="preserve"> and support in relation to both technical ICT and planning matters to Councillors, Senior Managers and other colleagues, as required.</w:t>
            </w:r>
          </w:p>
          <w:p w14:paraId="48C132A7" w14:textId="77777777" w:rsidR="003A135E" w:rsidRPr="003A135E" w:rsidRDefault="003A135E" w:rsidP="0078512C">
            <w:pPr>
              <w:pStyle w:val="ListParagraph"/>
              <w:numPr>
                <w:ilvl w:val="0"/>
                <w:numId w:val="10"/>
              </w:numPr>
              <w:jc w:val="both"/>
              <w:rPr>
                <w:color w:val="000000" w:themeColor="text1"/>
              </w:rPr>
            </w:pPr>
            <w:r w:rsidRPr="003A135E">
              <w:rPr>
                <w:color w:val="000000" w:themeColor="text1"/>
              </w:rPr>
              <w:t>Work with software providers and ICT in respect of the development and implementation of in-house and third-party ICT solutions for process and financial efficiencies across the Service.</w:t>
            </w:r>
          </w:p>
          <w:p w14:paraId="36C10902" w14:textId="77777777" w:rsidR="003A135E" w:rsidRPr="003A135E" w:rsidRDefault="003A135E" w:rsidP="0078512C">
            <w:pPr>
              <w:pStyle w:val="ListParagraph"/>
              <w:numPr>
                <w:ilvl w:val="0"/>
                <w:numId w:val="10"/>
              </w:numPr>
              <w:jc w:val="both"/>
              <w:rPr>
                <w:color w:val="000000" w:themeColor="text1"/>
              </w:rPr>
            </w:pPr>
            <w:r w:rsidRPr="003A135E">
              <w:rPr>
                <w:color w:val="000000" w:themeColor="text1"/>
              </w:rPr>
              <w:t>Contribute to the Council’s customer service ethos and be part of a strong working culture, with sound values and positive behaviour.</w:t>
            </w:r>
          </w:p>
          <w:p w14:paraId="2683717D" w14:textId="77777777" w:rsidR="003A135E" w:rsidRPr="003A135E" w:rsidRDefault="003A135E" w:rsidP="0078512C">
            <w:pPr>
              <w:pStyle w:val="ListParagraph"/>
              <w:numPr>
                <w:ilvl w:val="0"/>
                <w:numId w:val="10"/>
              </w:numPr>
              <w:jc w:val="both"/>
              <w:rPr>
                <w:color w:val="000000" w:themeColor="text1"/>
              </w:rPr>
            </w:pPr>
            <w:r w:rsidRPr="003A135E">
              <w:rPr>
                <w:color w:val="000000" w:themeColor="text1"/>
              </w:rPr>
              <w:t>Contribute to the development of strong performance management across the Council to help drive effective service delivery.</w:t>
            </w:r>
          </w:p>
          <w:p w14:paraId="1BA58122" w14:textId="77777777" w:rsidR="003A135E" w:rsidRPr="003A135E" w:rsidRDefault="003A135E" w:rsidP="0078512C">
            <w:pPr>
              <w:pStyle w:val="ListParagraph"/>
              <w:numPr>
                <w:ilvl w:val="0"/>
                <w:numId w:val="10"/>
              </w:numPr>
              <w:jc w:val="both"/>
              <w:rPr>
                <w:color w:val="000000" w:themeColor="text1"/>
              </w:rPr>
            </w:pPr>
            <w:r w:rsidRPr="003A135E">
              <w:rPr>
                <w:color w:val="000000" w:themeColor="text1"/>
              </w:rPr>
              <w:t>Work across Council services to ensure an integrated approach to service planning and delivery, contributing to cross service projects, as required.</w:t>
            </w:r>
          </w:p>
          <w:p w14:paraId="034488BA" w14:textId="773DE756" w:rsidR="003A135E" w:rsidRPr="006B5F49" w:rsidRDefault="003A135E" w:rsidP="003D74DB">
            <w:pPr>
              <w:rPr>
                <w:rFonts w:cstheme="minorHAnsi"/>
                <w:color w:val="000000" w:themeColor="text1"/>
                <w:lang w:eastAsia="en-GB"/>
              </w:rPr>
            </w:pPr>
          </w:p>
          <w:p w14:paraId="6B1FF0A3" w14:textId="23964C37" w:rsidR="0078512C" w:rsidRPr="0078512C" w:rsidRDefault="003A135E" w:rsidP="0078512C">
            <w:pPr>
              <w:rPr>
                <w:rFonts w:cs="Arial"/>
                <w:b/>
                <w:color w:val="000000" w:themeColor="text1"/>
              </w:rPr>
            </w:pPr>
            <w:r w:rsidRPr="006B5F49">
              <w:rPr>
                <w:rFonts w:cs="Arial"/>
                <w:b/>
                <w:color w:val="000000" w:themeColor="text1"/>
              </w:rPr>
              <w:t>Managerial</w:t>
            </w:r>
          </w:p>
          <w:p w14:paraId="45E619C7" w14:textId="0978AB1C" w:rsidR="0078512C" w:rsidRDefault="0078512C" w:rsidP="0078512C">
            <w:pPr>
              <w:pStyle w:val="BodyTextIndent"/>
              <w:numPr>
                <w:ilvl w:val="0"/>
                <w:numId w:val="10"/>
              </w:numPr>
              <w:spacing w:after="0"/>
              <w:rPr>
                <w:rFonts w:asciiTheme="minorHAnsi" w:hAnsiTheme="minorHAnsi" w:cstheme="minorHAnsi"/>
                <w:color w:val="000000" w:themeColor="text1"/>
                <w:sz w:val="22"/>
                <w:szCs w:val="22"/>
              </w:rPr>
            </w:pPr>
            <w:r w:rsidRPr="00835156">
              <w:rPr>
                <w:rFonts w:asciiTheme="minorHAnsi" w:hAnsiTheme="minorHAnsi" w:cstheme="minorHAnsi"/>
                <w:color w:val="000000" w:themeColor="text1"/>
                <w:sz w:val="22"/>
                <w:szCs w:val="22"/>
              </w:rPr>
              <w:t>Lead and manage service specific IT projects from concept t</w:t>
            </w:r>
            <w:r w:rsidR="00C043FC">
              <w:rPr>
                <w:rFonts w:asciiTheme="minorHAnsi" w:hAnsiTheme="minorHAnsi" w:cstheme="minorHAnsi"/>
                <w:color w:val="000000" w:themeColor="text1"/>
                <w:sz w:val="22"/>
                <w:szCs w:val="22"/>
              </w:rPr>
              <w:t>hrough</w:t>
            </w:r>
            <w:r w:rsidRPr="00835156">
              <w:rPr>
                <w:rFonts w:asciiTheme="minorHAnsi" w:hAnsiTheme="minorHAnsi" w:cstheme="minorHAnsi"/>
                <w:color w:val="000000" w:themeColor="text1"/>
                <w:sz w:val="22"/>
                <w:szCs w:val="22"/>
              </w:rPr>
              <w:t xml:space="preserve"> </w:t>
            </w:r>
            <w:r w:rsidR="000F6844">
              <w:rPr>
                <w:rFonts w:asciiTheme="minorHAnsi" w:hAnsiTheme="minorHAnsi" w:cstheme="minorHAnsi"/>
                <w:color w:val="000000" w:themeColor="text1"/>
                <w:sz w:val="22"/>
                <w:szCs w:val="22"/>
              </w:rPr>
              <w:t xml:space="preserve">evaluation, </w:t>
            </w:r>
            <w:proofErr w:type="gramStart"/>
            <w:r w:rsidR="00A652C4">
              <w:rPr>
                <w:rFonts w:asciiTheme="minorHAnsi" w:hAnsiTheme="minorHAnsi" w:cstheme="minorHAnsi"/>
                <w:color w:val="000000" w:themeColor="text1"/>
                <w:sz w:val="22"/>
                <w:szCs w:val="22"/>
              </w:rPr>
              <w:t>procurement</w:t>
            </w:r>
            <w:proofErr w:type="gramEnd"/>
            <w:r w:rsidR="00A652C4">
              <w:rPr>
                <w:rFonts w:asciiTheme="minorHAnsi" w:hAnsiTheme="minorHAnsi" w:cstheme="minorHAnsi"/>
                <w:color w:val="000000" w:themeColor="text1"/>
                <w:sz w:val="22"/>
                <w:szCs w:val="22"/>
              </w:rPr>
              <w:t xml:space="preserve"> and </w:t>
            </w:r>
            <w:r w:rsidRPr="00835156">
              <w:rPr>
                <w:rFonts w:asciiTheme="minorHAnsi" w:hAnsiTheme="minorHAnsi" w:cstheme="minorHAnsi"/>
                <w:color w:val="000000" w:themeColor="text1"/>
                <w:sz w:val="22"/>
                <w:szCs w:val="22"/>
              </w:rPr>
              <w:t>delivery, including governance; cost management; and leadership of internal staff and external consultants (where necessary), partner organisations and other third parties.</w:t>
            </w:r>
          </w:p>
          <w:p w14:paraId="6C156B04" w14:textId="04F29FEC" w:rsidR="00BC3460" w:rsidRPr="00F57BB9" w:rsidRDefault="00BC3460" w:rsidP="0078512C">
            <w:pPr>
              <w:pStyle w:val="BodyTextIndent"/>
              <w:numPr>
                <w:ilvl w:val="0"/>
                <w:numId w:val="10"/>
              </w:numPr>
              <w:spacing w:after="0"/>
              <w:rPr>
                <w:rFonts w:asciiTheme="minorHAnsi" w:hAnsiTheme="minorHAnsi" w:cstheme="minorHAnsi"/>
                <w:color w:val="000000" w:themeColor="text1"/>
                <w:sz w:val="22"/>
                <w:szCs w:val="22"/>
              </w:rPr>
            </w:pPr>
            <w:r w:rsidRPr="00F57BB9">
              <w:rPr>
                <w:rFonts w:asciiTheme="minorHAnsi" w:hAnsiTheme="minorHAnsi" w:cstheme="minorHAnsi"/>
                <w:sz w:val="22"/>
                <w:szCs w:val="22"/>
              </w:rPr>
              <w:t xml:space="preserve">Lead on engagement of, and liaison with, relevant Council services in relation to system projects, to ensure interdependent tasks for which they are responsible are </w:t>
            </w:r>
            <w:r w:rsidR="00F57BB9" w:rsidRPr="00F57BB9">
              <w:rPr>
                <w:rFonts w:asciiTheme="minorHAnsi" w:hAnsiTheme="minorHAnsi" w:cstheme="minorHAnsi"/>
                <w:sz w:val="22"/>
                <w:szCs w:val="22"/>
              </w:rPr>
              <w:t>undertaken</w:t>
            </w:r>
            <w:r w:rsidR="00F57BB9">
              <w:rPr>
                <w:rFonts w:asciiTheme="minorHAnsi" w:hAnsiTheme="minorHAnsi" w:cstheme="minorHAnsi"/>
                <w:sz w:val="22"/>
                <w:szCs w:val="22"/>
              </w:rPr>
              <w:t xml:space="preserve"> and</w:t>
            </w:r>
            <w:r w:rsidRPr="00F57BB9">
              <w:rPr>
                <w:rFonts w:asciiTheme="minorHAnsi" w:hAnsiTheme="minorHAnsi" w:cstheme="minorHAnsi"/>
                <w:sz w:val="22"/>
                <w:szCs w:val="22"/>
              </w:rPr>
              <w:t xml:space="preserve"> resolve matters that arise</w:t>
            </w:r>
            <w:r w:rsidR="00F57BB9">
              <w:rPr>
                <w:rFonts w:asciiTheme="minorHAnsi" w:hAnsiTheme="minorHAnsi" w:cstheme="minorHAnsi"/>
                <w:sz w:val="22"/>
                <w:szCs w:val="22"/>
              </w:rPr>
              <w:t>.</w:t>
            </w:r>
          </w:p>
          <w:p w14:paraId="2580CE8A" w14:textId="77777777" w:rsidR="00F57BB9" w:rsidRPr="00F57BB9" w:rsidRDefault="00F57BB9" w:rsidP="00F57BB9">
            <w:pPr>
              <w:pStyle w:val="BodyTextIndent"/>
              <w:numPr>
                <w:ilvl w:val="0"/>
                <w:numId w:val="10"/>
              </w:numPr>
              <w:spacing w:after="0"/>
              <w:ind w:left="714" w:hanging="357"/>
              <w:rPr>
                <w:rFonts w:asciiTheme="minorHAnsi" w:hAnsiTheme="minorHAnsi" w:cstheme="minorHAnsi"/>
                <w:color w:val="000000" w:themeColor="text1"/>
                <w:sz w:val="22"/>
                <w:szCs w:val="22"/>
              </w:rPr>
            </w:pPr>
            <w:r w:rsidRPr="00F57BB9">
              <w:rPr>
                <w:rFonts w:asciiTheme="minorHAnsi" w:hAnsiTheme="minorHAnsi" w:cstheme="minorHAnsi"/>
                <w:sz w:val="22"/>
                <w:szCs w:val="22"/>
              </w:rPr>
              <w:t>Build and maintain a productive and partnering relationship with suppliers, acting as the broker between them and other stakeholders to ensure all issues are identified and resolved at the earliest opportunity, or escalated as appropriate to achieve the highest rate of success for the system change.</w:t>
            </w:r>
          </w:p>
          <w:p w14:paraId="2B152E56" w14:textId="5FE1F56E" w:rsidR="00F57BB9" w:rsidRDefault="00F57BB9" w:rsidP="00F57BB9">
            <w:pPr>
              <w:pStyle w:val="BodyTextIndent"/>
              <w:numPr>
                <w:ilvl w:val="0"/>
                <w:numId w:val="10"/>
              </w:numPr>
              <w:spacing w:after="0"/>
              <w:ind w:left="714" w:hanging="357"/>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Initiate </w:t>
            </w:r>
            <w:r w:rsidRPr="00F57BB9">
              <w:rPr>
                <w:rFonts w:asciiTheme="minorHAnsi" w:hAnsiTheme="minorHAnsi" w:cstheme="minorHAnsi"/>
                <w:color w:val="000000" w:themeColor="text1"/>
                <w:sz w:val="22"/>
                <w:szCs w:val="22"/>
              </w:rPr>
              <w:t>and oversee the creation and development of ICT improvements aligning with plans for service deliver</w:t>
            </w:r>
            <w:r>
              <w:rPr>
                <w:rFonts w:asciiTheme="minorHAnsi" w:hAnsiTheme="minorHAnsi" w:cstheme="minorHAnsi"/>
                <w:color w:val="000000" w:themeColor="text1"/>
                <w:sz w:val="22"/>
                <w:szCs w:val="22"/>
              </w:rPr>
              <w:t>y</w:t>
            </w:r>
            <w:r w:rsidRPr="00F57BB9">
              <w:rPr>
                <w:rFonts w:asciiTheme="minorHAnsi" w:hAnsiTheme="minorHAnsi" w:cstheme="minorHAnsi"/>
                <w:color w:val="000000" w:themeColor="text1"/>
                <w:sz w:val="22"/>
                <w:szCs w:val="22"/>
              </w:rPr>
              <w:t>.</w:t>
            </w:r>
          </w:p>
          <w:p w14:paraId="6E544D66" w14:textId="77777777" w:rsidR="003A135E" w:rsidRPr="00F57BB9" w:rsidRDefault="003A135E" w:rsidP="00F57BB9">
            <w:pPr>
              <w:pStyle w:val="ListParagraph"/>
              <w:numPr>
                <w:ilvl w:val="0"/>
                <w:numId w:val="10"/>
              </w:numPr>
              <w:ind w:left="714" w:hanging="357"/>
              <w:rPr>
                <w:rFonts w:cstheme="minorHAnsi"/>
                <w:color w:val="000000" w:themeColor="text1"/>
              </w:rPr>
            </w:pPr>
            <w:r w:rsidRPr="00F57BB9">
              <w:rPr>
                <w:rFonts w:cstheme="minorHAnsi"/>
                <w:color w:val="000000" w:themeColor="text1"/>
              </w:rPr>
              <w:t>Ownership and responsibility for the Service’s IDOX system including management of data, timely upgrades, system maintenance and ensuring the integrity and availability of data.</w:t>
            </w:r>
          </w:p>
          <w:p w14:paraId="332A3333" w14:textId="792C5A5A" w:rsidR="003A135E" w:rsidRPr="006B5F49" w:rsidRDefault="003A135E" w:rsidP="0078512C">
            <w:pPr>
              <w:pStyle w:val="ListParagraph"/>
              <w:numPr>
                <w:ilvl w:val="0"/>
                <w:numId w:val="10"/>
              </w:numPr>
              <w:rPr>
                <w:rFonts w:cs="Arial"/>
                <w:color w:val="000000" w:themeColor="text1"/>
              </w:rPr>
            </w:pPr>
            <w:r w:rsidRPr="006B5F49">
              <w:rPr>
                <w:rFonts w:cs="Arial"/>
                <w:color w:val="000000" w:themeColor="text1"/>
              </w:rPr>
              <w:lastRenderedPageBreak/>
              <w:t>Ownership and maintenance of the Electronic Document Management Systems’ service file systems to facilitate regulatory requirements by ensuring that documents are managed and maintained in accordance with best practice and data protection regulations, especially in relation to confidentiality and the requirements of the General Data Protection Regulations</w:t>
            </w:r>
            <w:r w:rsidR="006B5F49">
              <w:rPr>
                <w:rFonts w:cs="Arial"/>
                <w:color w:val="000000" w:themeColor="text1"/>
              </w:rPr>
              <w:t>.</w:t>
            </w:r>
            <w:r w:rsidRPr="006B5F49">
              <w:rPr>
                <w:rFonts w:cs="Arial"/>
                <w:color w:val="000000" w:themeColor="text1"/>
              </w:rPr>
              <w:t xml:space="preserve"> </w:t>
            </w:r>
          </w:p>
          <w:p w14:paraId="5A9CD4C1" w14:textId="77777777" w:rsidR="003A135E" w:rsidRPr="006B5F49" w:rsidRDefault="003A135E" w:rsidP="0078512C">
            <w:pPr>
              <w:pStyle w:val="ListParagraph"/>
              <w:numPr>
                <w:ilvl w:val="0"/>
                <w:numId w:val="10"/>
              </w:numPr>
              <w:rPr>
                <w:rFonts w:cs="Arial"/>
                <w:color w:val="000000" w:themeColor="text1"/>
              </w:rPr>
            </w:pPr>
            <w:r w:rsidRPr="006B5F49">
              <w:rPr>
                <w:rFonts w:cs="Arial"/>
                <w:color w:val="000000" w:themeColor="text1"/>
              </w:rPr>
              <w:t xml:space="preserve">Undertake technology reviews to support continuous service improvement by ensuring that systems </w:t>
            </w:r>
            <w:proofErr w:type="gramStart"/>
            <w:r w:rsidRPr="006B5F49">
              <w:rPr>
                <w:rFonts w:cs="Arial"/>
                <w:color w:val="000000" w:themeColor="text1"/>
              </w:rPr>
              <w:t>are capable of facilitating</w:t>
            </w:r>
            <w:proofErr w:type="gramEnd"/>
            <w:r w:rsidRPr="006B5F49">
              <w:rPr>
                <w:rFonts w:cs="Arial"/>
                <w:color w:val="000000" w:themeColor="text1"/>
              </w:rPr>
              <w:t xml:space="preserve"> the service and enabling optimum performance.</w:t>
            </w:r>
          </w:p>
          <w:p w14:paraId="1E2E6DF7" w14:textId="0330D49B" w:rsidR="003C5574" w:rsidRDefault="003A135E" w:rsidP="00F57BB9">
            <w:pPr>
              <w:pStyle w:val="ListParagraph"/>
              <w:numPr>
                <w:ilvl w:val="0"/>
                <w:numId w:val="10"/>
              </w:numPr>
              <w:rPr>
                <w:rFonts w:cs="Arial"/>
                <w:color w:val="000000" w:themeColor="text1"/>
              </w:rPr>
            </w:pPr>
            <w:r w:rsidRPr="006B5F49">
              <w:rPr>
                <w:rFonts w:cs="Arial"/>
                <w:color w:val="000000" w:themeColor="text1"/>
              </w:rPr>
              <w:t xml:space="preserve">Deal fairly and effectively with comments, </w:t>
            </w:r>
            <w:proofErr w:type="gramStart"/>
            <w:r w:rsidRPr="006B5F49">
              <w:rPr>
                <w:rFonts w:cs="Arial"/>
                <w:color w:val="000000" w:themeColor="text1"/>
              </w:rPr>
              <w:t>complaints</w:t>
            </w:r>
            <w:proofErr w:type="gramEnd"/>
            <w:r w:rsidRPr="006B5F49">
              <w:rPr>
                <w:rFonts w:cs="Arial"/>
                <w:color w:val="000000" w:themeColor="text1"/>
              </w:rPr>
              <w:t xml:space="preserve"> and enquiries</w:t>
            </w:r>
            <w:r w:rsidR="006B5F49">
              <w:rPr>
                <w:rFonts w:cs="Arial"/>
                <w:color w:val="000000" w:themeColor="text1"/>
              </w:rPr>
              <w:t>,</w:t>
            </w:r>
            <w:r w:rsidRPr="006B5F49">
              <w:rPr>
                <w:rFonts w:cs="Arial"/>
                <w:color w:val="000000" w:themeColor="text1"/>
              </w:rPr>
              <w:t xml:space="preserve"> implementing improvements to service delivery where </w:t>
            </w:r>
            <w:r w:rsidRPr="006B5F49">
              <w:rPr>
                <w:rFonts w:cs="Arial"/>
                <w:bCs/>
                <w:color w:val="000000" w:themeColor="text1"/>
              </w:rPr>
              <w:t>identified</w:t>
            </w:r>
            <w:r w:rsidRPr="006B5F49">
              <w:rPr>
                <w:rFonts w:cs="Arial"/>
                <w:color w:val="000000" w:themeColor="text1"/>
              </w:rPr>
              <w:t xml:space="preserve">. </w:t>
            </w:r>
          </w:p>
          <w:p w14:paraId="0358E679" w14:textId="1B86CA1A" w:rsidR="002F136A" w:rsidRPr="00F57BB9" w:rsidRDefault="002F136A" w:rsidP="00F57BB9">
            <w:pPr>
              <w:pStyle w:val="ListParagraph"/>
              <w:numPr>
                <w:ilvl w:val="0"/>
                <w:numId w:val="10"/>
              </w:numPr>
              <w:rPr>
                <w:rFonts w:cs="Arial"/>
                <w:color w:val="000000" w:themeColor="text1"/>
              </w:rPr>
            </w:pPr>
            <w:r>
              <w:rPr>
                <w:rFonts w:cs="Arial"/>
                <w:color w:val="000000" w:themeColor="text1"/>
              </w:rPr>
              <w:t>Line Manage the Service’s Technical Assistant to ensure delivery of technical support for planning and building control processes and systems.</w:t>
            </w:r>
          </w:p>
          <w:p w14:paraId="5A3C29A1" w14:textId="053853E2" w:rsidR="003C5574" w:rsidRPr="003C5574" w:rsidRDefault="003C5574" w:rsidP="003C5574">
            <w:pPr>
              <w:pStyle w:val="ListParagraph"/>
              <w:numPr>
                <w:ilvl w:val="0"/>
                <w:numId w:val="10"/>
              </w:numPr>
              <w:rPr>
                <w:rFonts w:cs="Arial"/>
                <w:color w:val="000000" w:themeColor="text1"/>
              </w:rPr>
            </w:pPr>
            <w:r w:rsidRPr="003C5574">
              <w:rPr>
                <w:rFonts w:cs="Arial"/>
                <w:color w:val="000000" w:themeColor="text1"/>
              </w:rPr>
              <w:t>To assess the need for, and provide where necessary, training for staff using the systems.</w:t>
            </w:r>
          </w:p>
          <w:p w14:paraId="75E521A4" w14:textId="36C8889D" w:rsidR="003A135E" w:rsidRPr="006B5F49" w:rsidRDefault="003A135E" w:rsidP="0078512C">
            <w:pPr>
              <w:pStyle w:val="ListParagraph"/>
              <w:numPr>
                <w:ilvl w:val="0"/>
                <w:numId w:val="10"/>
              </w:numPr>
              <w:rPr>
                <w:rFonts w:cs="Arial"/>
                <w:color w:val="000000" w:themeColor="text1"/>
              </w:rPr>
            </w:pPr>
            <w:r w:rsidRPr="006B5F49">
              <w:rPr>
                <w:rFonts w:cs="Arial"/>
                <w:color w:val="000000" w:themeColor="text1"/>
              </w:rPr>
              <w:t xml:space="preserve">Provide support for the Head of Planning and Place in relation to </w:t>
            </w:r>
            <w:r w:rsidR="006B5F49">
              <w:rPr>
                <w:rFonts w:cs="Arial"/>
                <w:color w:val="000000" w:themeColor="text1"/>
              </w:rPr>
              <w:t xml:space="preserve">systems </w:t>
            </w:r>
            <w:r w:rsidRPr="006B5F49">
              <w:rPr>
                <w:rFonts w:cs="Arial"/>
                <w:color w:val="000000" w:themeColor="text1"/>
              </w:rPr>
              <w:t>management</w:t>
            </w:r>
            <w:r w:rsidR="00F553A4">
              <w:rPr>
                <w:rFonts w:cs="Arial"/>
                <w:color w:val="000000" w:themeColor="text1"/>
              </w:rPr>
              <w:t>,</w:t>
            </w:r>
            <w:r w:rsidRPr="006B5F49">
              <w:rPr>
                <w:rFonts w:cs="Arial"/>
                <w:color w:val="000000" w:themeColor="text1"/>
              </w:rPr>
              <w:t xml:space="preserve"> </w:t>
            </w:r>
            <w:r w:rsidR="006B5F49">
              <w:rPr>
                <w:rFonts w:cs="Arial"/>
                <w:color w:val="000000" w:themeColor="text1"/>
              </w:rPr>
              <w:t xml:space="preserve">solutions </w:t>
            </w:r>
            <w:proofErr w:type="gramStart"/>
            <w:r w:rsidRPr="006B5F49">
              <w:rPr>
                <w:rFonts w:cs="Arial"/>
                <w:color w:val="000000" w:themeColor="text1"/>
              </w:rPr>
              <w:t>development</w:t>
            </w:r>
            <w:proofErr w:type="gramEnd"/>
            <w:r w:rsidRPr="006B5F49">
              <w:rPr>
                <w:rFonts w:cs="Arial"/>
                <w:color w:val="000000" w:themeColor="text1"/>
              </w:rPr>
              <w:t xml:space="preserve"> and performance.</w:t>
            </w:r>
          </w:p>
          <w:p w14:paraId="72487BCC" w14:textId="77777777" w:rsidR="003A135E" w:rsidRPr="006B5F49" w:rsidRDefault="003A135E" w:rsidP="003A135E">
            <w:pPr>
              <w:rPr>
                <w:rFonts w:cstheme="minorHAnsi"/>
                <w:color w:val="000000" w:themeColor="text1"/>
                <w:lang w:eastAsia="en-GB"/>
              </w:rPr>
            </w:pPr>
          </w:p>
          <w:p w14:paraId="1B90974F" w14:textId="0CEBB261" w:rsidR="00360A81" w:rsidRPr="00F553A4" w:rsidRDefault="003A135E" w:rsidP="00F553A4">
            <w:pPr>
              <w:rPr>
                <w:rFonts w:cs="Arial"/>
                <w:b/>
                <w:color w:val="000000" w:themeColor="text1"/>
              </w:rPr>
            </w:pPr>
            <w:r w:rsidRPr="006B5F49">
              <w:rPr>
                <w:rFonts w:cs="Arial"/>
                <w:b/>
                <w:color w:val="000000" w:themeColor="text1"/>
              </w:rPr>
              <w:t>Specific</w:t>
            </w:r>
          </w:p>
          <w:p w14:paraId="410661CC" w14:textId="787DD5E0" w:rsidR="001F20B8" w:rsidRPr="001F20B8" w:rsidRDefault="00172870" w:rsidP="0078512C">
            <w:pPr>
              <w:pStyle w:val="BodyText2"/>
              <w:numPr>
                <w:ilvl w:val="0"/>
                <w:numId w:val="10"/>
              </w:numPr>
              <w:rPr>
                <w:rFonts w:ascii="Calibri" w:hAnsi="Calibri"/>
                <w:b w:val="0"/>
                <w:strike/>
                <w:snapToGrid w:val="0"/>
                <w:color w:val="000000" w:themeColor="text1"/>
                <w:sz w:val="22"/>
                <w:szCs w:val="22"/>
                <w:lang w:eastAsia="en-US"/>
              </w:rPr>
            </w:pPr>
            <w:r>
              <w:rPr>
                <w:rFonts w:ascii="Calibri" w:hAnsi="Calibri"/>
                <w:b w:val="0"/>
                <w:snapToGrid w:val="0"/>
                <w:color w:val="000000" w:themeColor="text1"/>
                <w:sz w:val="22"/>
                <w:szCs w:val="22"/>
                <w:lang w:eastAsia="en-US"/>
              </w:rPr>
              <w:t>W</w:t>
            </w:r>
            <w:r w:rsidR="00360A81">
              <w:rPr>
                <w:rFonts w:ascii="Calibri" w:hAnsi="Calibri"/>
                <w:b w:val="0"/>
                <w:snapToGrid w:val="0"/>
                <w:color w:val="000000" w:themeColor="text1"/>
                <w:sz w:val="22"/>
                <w:szCs w:val="22"/>
                <w:lang w:eastAsia="en-US"/>
              </w:rPr>
              <w:t xml:space="preserve">ork closely with </w:t>
            </w:r>
            <w:r w:rsidR="001F20B8">
              <w:rPr>
                <w:rFonts w:ascii="Calibri" w:hAnsi="Calibri"/>
                <w:b w:val="0"/>
                <w:snapToGrid w:val="0"/>
                <w:color w:val="000000" w:themeColor="text1"/>
                <w:sz w:val="22"/>
                <w:szCs w:val="22"/>
                <w:lang w:eastAsia="en-US"/>
              </w:rPr>
              <w:t xml:space="preserve">the Head of Service and </w:t>
            </w:r>
            <w:r w:rsidR="00360A81">
              <w:rPr>
                <w:rFonts w:ascii="Calibri" w:hAnsi="Calibri"/>
                <w:b w:val="0"/>
                <w:snapToGrid w:val="0"/>
                <w:color w:val="000000" w:themeColor="text1"/>
                <w:sz w:val="22"/>
                <w:szCs w:val="22"/>
                <w:lang w:eastAsia="en-US"/>
              </w:rPr>
              <w:t xml:space="preserve">Service Managers to deliver and manage systems in line with business objectives and to be the </w:t>
            </w:r>
            <w:r w:rsidR="00360A81" w:rsidRPr="006B5F49">
              <w:rPr>
                <w:rFonts w:ascii="Calibri" w:hAnsi="Calibri"/>
                <w:b w:val="0"/>
                <w:snapToGrid w:val="0"/>
                <w:color w:val="000000" w:themeColor="text1"/>
                <w:sz w:val="22"/>
                <w:szCs w:val="22"/>
                <w:lang w:eastAsia="en-US"/>
              </w:rPr>
              <w:t>first point of contact for service user queries</w:t>
            </w:r>
            <w:r w:rsidR="001F20B8">
              <w:rPr>
                <w:rFonts w:ascii="Calibri" w:hAnsi="Calibri"/>
                <w:b w:val="0"/>
                <w:snapToGrid w:val="0"/>
                <w:color w:val="000000" w:themeColor="text1"/>
                <w:sz w:val="22"/>
                <w:szCs w:val="22"/>
                <w:lang w:eastAsia="en-US"/>
              </w:rPr>
              <w:t xml:space="preserve">, including identifying and resolving </w:t>
            </w:r>
            <w:r w:rsidR="00360A81" w:rsidRPr="001F20B8">
              <w:rPr>
                <w:rFonts w:ascii="Calibri" w:hAnsi="Calibri"/>
                <w:b w:val="0"/>
                <w:snapToGrid w:val="0"/>
                <w:color w:val="000000" w:themeColor="text1"/>
                <w:sz w:val="22"/>
                <w:szCs w:val="22"/>
                <w:lang w:eastAsia="en-US"/>
              </w:rPr>
              <w:t>IT system issues and failures</w:t>
            </w:r>
            <w:r w:rsidR="001F20B8">
              <w:rPr>
                <w:rFonts w:ascii="Calibri" w:hAnsi="Calibri"/>
                <w:b w:val="0"/>
                <w:snapToGrid w:val="0"/>
                <w:color w:val="000000" w:themeColor="text1"/>
                <w:sz w:val="22"/>
                <w:szCs w:val="22"/>
                <w:lang w:eastAsia="en-US"/>
              </w:rPr>
              <w:t xml:space="preserve"> </w:t>
            </w:r>
            <w:proofErr w:type="gramStart"/>
            <w:r w:rsidR="001F20B8">
              <w:rPr>
                <w:rFonts w:ascii="Calibri" w:hAnsi="Calibri"/>
                <w:b w:val="0"/>
                <w:snapToGrid w:val="0"/>
                <w:color w:val="000000" w:themeColor="text1"/>
                <w:sz w:val="22"/>
                <w:szCs w:val="22"/>
                <w:lang w:eastAsia="en-US"/>
              </w:rPr>
              <w:t>in order</w:t>
            </w:r>
            <w:r w:rsidR="00360A81" w:rsidRPr="001F20B8">
              <w:rPr>
                <w:rFonts w:ascii="Calibri" w:hAnsi="Calibri"/>
                <w:b w:val="0"/>
                <w:snapToGrid w:val="0"/>
                <w:color w:val="000000" w:themeColor="text1"/>
                <w:sz w:val="22"/>
                <w:szCs w:val="22"/>
                <w:lang w:eastAsia="en-US"/>
              </w:rPr>
              <w:t xml:space="preserve"> to</w:t>
            </w:r>
            <w:proofErr w:type="gramEnd"/>
            <w:r w:rsidR="00360A81" w:rsidRPr="001F20B8">
              <w:rPr>
                <w:rFonts w:ascii="Calibri" w:hAnsi="Calibri"/>
                <w:b w:val="0"/>
                <w:snapToGrid w:val="0"/>
                <w:color w:val="000000" w:themeColor="text1"/>
                <w:sz w:val="22"/>
                <w:szCs w:val="22"/>
                <w:lang w:eastAsia="en-US"/>
              </w:rPr>
              <w:t xml:space="preserve"> minimise downtime. </w:t>
            </w:r>
          </w:p>
          <w:p w14:paraId="3BAF52AC" w14:textId="74DC7BAA" w:rsidR="001F20B8" w:rsidRPr="00F2476C" w:rsidRDefault="00172870" w:rsidP="0078512C">
            <w:pPr>
              <w:pStyle w:val="BodyText2"/>
              <w:numPr>
                <w:ilvl w:val="0"/>
                <w:numId w:val="10"/>
              </w:numPr>
              <w:rPr>
                <w:rFonts w:ascii="Calibri" w:hAnsi="Calibri"/>
                <w:b w:val="0"/>
                <w:color w:val="000000" w:themeColor="text1"/>
                <w:sz w:val="22"/>
                <w:szCs w:val="22"/>
              </w:rPr>
            </w:pPr>
            <w:r w:rsidRPr="00F2476C">
              <w:rPr>
                <w:rFonts w:ascii="Calibri" w:hAnsi="Calibri"/>
                <w:b w:val="0"/>
                <w:snapToGrid w:val="0"/>
                <w:color w:val="000000" w:themeColor="text1"/>
                <w:sz w:val="22"/>
                <w:szCs w:val="22"/>
                <w:lang w:eastAsia="en-US"/>
              </w:rPr>
              <w:t>L</w:t>
            </w:r>
            <w:r w:rsidR="001F20B8" w:rsidRPr="00F2476C">
              <w:rPr>
                <w:rFonts w:ascii="Calibri" w:hAnsi="Calibri"/>
                <w:b w:val="0"/>
                <w:snapToGrid w:val="0"/>
                <w:color w:val="000000" w:themeColor="text1"/>
                <w:sz w:val="22"/>
                <w:szCs w:val="22"/>
                <w:lang w:eastAsia="en-US"/>
              </w:rPr>
              <w:t xml:space="preserve">ead in the modernisation and evolution of the Planning and Place Service to ensure that the service is adapted to the business environment in which it operates.  This will include </w:t>
            </w:r>
            <w:r w:rsidR="001F20B8" w:rsidRPr="009A10B7">
              <w:rPr>
                <w:rFonts w:ascii="Calibri" w:hAnsi="Calibri"/>
                <w:b w:val="0"/>
                <w:snapToGrid w:val="0"/>
                <w:color w:val="000000" w:themeColor="text1"/>
                <w:sz w:val="22"/>
                <w:szCs w:val="22"/>
                <w:lang w:eastAsia="en-US"/>
              </w:rPr>
              <w:t xml:space="preserve">identifying </w:t>
            </w:r>
            <w:r w:rsidR="00811713" w:rsidRPr="00F2476C">
              <w:rPr>
                <w:rFonts w:ascii="Calibri" w:hAnsi="Calibri"/>
                <w:b w:val="0"/>
                <w:snapToGrid w:val="0"/>
                <w:color w:val="000000" w:themeColor="text1"/>
                <w:sz w:val="22"/>
                <w:szCs w:val="22"/>
                <w:lang w:eastAsia="en-US"/>
              </w:rPr>
              <w:t xml:space="preserve">Service needs, </w:t>
            </w:r>
            <w:r w:rsidR="001F20B8" w:rsidRPr="00F2476C">
              <w:rPr>
                <w:rFonts w:ascii="Calibri" w:hAnsi="Calibri"/>
                <w:b w:val="0"/>
                <w:snapToGrid w:val="0"/>
                <w:color w:val="000000" w:themeColor="text1"/>
                <w:sz w:val="22"/>
                <w:szCs w:val="22"/>
                <w:lang w:eastAsia="en-US"/>
              </w:rPr>
              <w:t xml:space="preserve">researching </w:t>
            </w:r>
            <w:r w:rsidR="001F20B8" w:rsidRPr="00F2476C">
              <w:rPr>
                <w:rFonts w:asciiTheme="minorHAnsi" w:hAnsiTheme="minorHAnsi" w:cstheme="minorHAnsi"/>
                <w:b w:val="0"/>
                <w:bCs/>
                <w:color w:val="000000" w:themeColor="text1"/>
                <w:sz w:val="22"/>
                <w:szCs w:val="22"/>
              </w:rPr>
              <w:t>ICT solutions</w:t>
            </w:r>
            <w:r w:rsidRPr="00F2476C">
              <w:rPr>
                <w:rFonts w:asciiTheme="minorHAnsi" w:hAnsiTheme="minorHAnsi" w:cstheme="minorHAnsi"/>
                <w:b w:val="0"/>
                <w:bCs/>
                <w:color w:val="000000" w:themeColor="text1"/>
                <w:sz w:val="22"/>
                <w:szCs w:val="22"/>
              </w:rPr>
              <w:t>,</w:t>
            </w:r>
            <w:r w:rsidR="001F20B8" w:rsidRPr="00F2476C">
              <w:rPr>
                <w:rFonts w:asciiTheme="minorHAnsi" w:hAnsiTheme="minorHAnsi" w:cstheme="minorHAnsi"/>
                <w:b w:val="0"/>
                <w:bCs/>
                <w:color w:val="000000" w:themeColor="text1"/>
                <w:sz w:val="22"/>
                <w:szCs w:val="22"/>
              </w:rPr>
              <w:t xml:space="preserve"> and </w:t>
            </w:r>
            <w:r w:rsidR="00811713" w:rsidRPr="00F2476C">
              <w:rPr>
                <w:rFonts w:asciiTheme="minorHAnsi" w:hAnsiTheme="minorHAnsi" w:cstheme="minorHAnsi"/>
                <w:b w:val="0"/>
                <w:bCs/>
                <w:color w:val="000000" w:themeColor="text1"/>
                <w:sz w:val="22"/>
                <w:szCs w:val="22"/>
              </w:rPr>
              <w:t xml:space="preserve">evaluating, </w:t>
            </w:r>
            <w:proofErr w:type="gramStart"/>
            <w:r w:rsidR="00811713" w:rsidRPr="00F2476C">
              <w:rPr>
                <w:rFonts w:asciiTheme="minorHAnsi" w:hAnsiTheme="minorHAnsi" w:cstheme="minorHAnsi"/>
                <w:b w:val="0"/>
                <w:bCs/>
                <w:color w:val="000000" w:themeColor="text1"/>
                <w:sz w:val="22"/>
                <w:szCs w:val="22"/>
              </w:rPr>
              <w:t>procuring</w:t>
            </w:r>
            <w:proofErr w:type="gramEnd"/>
            <w:r w:rsidR="00811713" w:rsidRPr="00F2476C">
              <w:rPr>
                <w:rFonts w:asciiTheme="minorHAnsi" w:hAnsiTheme="minorHAnsi" w:cstheme="minorHAnsi"/>
                <w:b w:val="0"/>
                <w:bCs/>
                <w:color w:val="000000" w:themeColor="text1"/>
                <w:sz w:val="22"/>
                <w:szCs w:val="22"/>
              </w:rPr>
              <w:t xml:space="preserve"> and implementing ICT solutions </w:t>
            </w:r>
            <w:r w:rsidR="001F20B8" w:rsidRPr="00F2476C">
              <w:rPr>
                <w:rFonts w:ascii="Calibri" w:hAnsi="Calibri"/>
                <w:b w:val="0"/>
                <w:color w:val="000000" w:themeColor="text1"/>
                <w:sz w:val="22"/>
                <w:szCs w:val="22"/>
              </w:rPr>
              <w:t xml:space="preserve">to assist the delivery of the Service’s business objectives.  </w:t>
            </w:r>
          </w:p>
          <w:p w14:paraId="4F5739EF" w14:textId="77777777" w:rsidR="001F20B8" w:rsidRPr="00F2476C" w:rsidRDefault="001F20B8" w:rsidP="0078512C">
            <w:pPr>
              <w:pStyle w:val="BodyText2"/>
              <w:numPr>
                <w:ilvl w:val="0"/>
                <w:numId w:val="10"/>
              </w:numPr>
              <w:rPr>
                <w:rFonts w:ascii="Calibri" w:hAnsi="Calibri"/>
                <w:b w:val="0"/>
                <w:color w:val="000000" w:themeColor="text1"/>
                <w:sz w:val="22"/>
                <w:szCs w:val="22"/>
              </w:rPr>
            </w:pPr>
            <w:r w:rsidRPr="00F2476C">
              <w:rPr>
                <w:rFonts w:ascii="Calibri" w:hAnsi="Calibri"/>
                <w:b w:val="0"/>
                <w:snapToGrid w:val="0"/>
                <w:color w:val="000000" w:themeColor="text1"/>
                <w:sz w:val="22"/>
                <w:szCs w:val="22"/>
                <w:lang w:eastAsia="en-US"/>
              </w:rPr>
              <w:t>Project manage and undertake technical and service development project work as required, including software rollout and system upgrades in liaison with ICT and software suppliers.  Liaise with suppliers to ensure standards and contracts are met.</w:t>
            </w:r>
          </w:p>
          <w:p w14:paraId="081E8732" w14:textId="5C446140" w:rsidR="00172870" w:rsidRPr="00F57BB9" w:rsidRDefault="00172870" w:rsidP="0078512C">
            <w:pPr>
              <w:pStyle w:val="BodyText2"/>
              <w:numPr>
                <w:ilvl w:val="0"/>
                <w:numId w:val="10"/>
              </w:numPr>
              <w:rPr>
                <w:rFonts w:asciiTheme="minorHAnsi" w:hAnsiTheme="minorHAnsi" w:cstheme="minorHAnsi"/>
                <w:b w:val="0"/>
                <w:snapToGrid w:val="0"/>
                <w:color w:val="000000" w:themeColor="text1"/>
                <w:sz w:val="22"/>
                <w:szCs w:val="22"/>
                <w:lang w:eastAsia="en-US"/>
              </w:rPr>
            </w:pPr>
            <w:r w:rsidRPr="00F2476C">
              <w:rPr>
                <w:rFonts w:ascii="Calibri" w:hAnsi="Calibri"/>
                <w:b w:val="0"/>
                <w:snapToGrid w:val="0"/>
                <w:color w:val="000000" w:themeColor="text1"/>
                <w:sz w:val="22"/>
                <w:szCs w:val="22"/>
                <w:lang w:eastAsia="en-US"/>
              </w:rPr>
              <w:t>Build and manage a productive relationship with system suppliers and external stakeholders including contract negotiation and adherence to legal agreements.</w:t>
            </w:r>
          </w:p>
          <w:p w14:paraId="08AE74A1" w14:textId="2821C7BA" w:rsidR="00F57BB9" w:rsidRPr="00F57BB9" w:rsidRDefault="00F57BB9" w:rsidP="00F57BB9">
            <w:pPr>
              <w:pStyle w:val="BodyText2"/>
              <w:numPr>
                <w:ilvl w:val="0"/>
                <w:numId w:val="10"/>
              </w:numPr>
              <w:rPr>
                <w:rFonts w:asciiTheme="minorHAnsi" w:hAnsiTheme="minorHAnsi" w:cstheme="minorHAnsi"/>
                <w:b w:val="0"/>
                <w:snapToGrid w:val="0"/>
                <w:color w:val="000000" w:themeColor="text1"/>
                <w:sz w:val="22"/>
                <w:szCs w:val="22"/>
                <w:lang w:eastAsia="en-US"/>
              </w:rPr>
            </w:pPr>
            <w:r>
              <w:rPr>
                <w:rFonts w:ascii="Calibri" w:hAnsi="Calibri"/>
                <w:b w:val="0"/>
                <w:snapToGrid w:val="0"/>
                <w:color w:val="000000" w:themeColor="text1"/>
                <w:sz w:val="22"/>
                <w:szCs w:val="22"/>
                <w:lang w:eastAsia="en-US"/>
              </w:rPr>
              <w:t>E</w:t>
            </w:r>
            <w:r w:rsidRPr="00F57BB9">
              <w:rPr>
                <w:rFonts w:ascii="Calibri" w:hAnsi="Calibri"/>
                <w:b w:val="0"/>
                <w:snapToGrid w:val="0"/>
                <w:color w:val="000000" w:themeColor="text1"/>
                <w:sz w:val="22"/>
                <w:szCs w:val="22"/>
                <w:lang w:eastAsia="en-US"/>
              </w:rPr>
              <w:t>xtract data from service specific back-office systems and GIS systems to develop document templates and customised reports for senior management.</w:t>
            </w:r>
          </w:p>
          <w:p w14:paraId="656E21C0" w14:textId="6AF9F96D" w:rsidR="003A135E" w:rsidRPr="00F57BB9" w:rsidRDefault="003A135E" w:rsidP="00F57BB9">
            <w:pPr>
              <w:pStyle w:val="BodyText2"/>
              <w:numPr>
                <w:ilvl w:val="0"/>
                <w:numId w:val="10"/>
              </w:numPr>
              <w:ind w:left="714" w:hanging="357"/>
              <w:rPr>
                <w:rFonts w:asciiTheme="minorHAnsi" w:hAnsiTheme="minorHAnsi" w:cstheme="minorHAnsi"/>
                <w:b w:val="0"/>
                <w:snapToGrid w:val="0"/>
                <w:color w:val="000000" w:themeColor="text1"/>
                <w:sz w:val="22"/>
                <w:szCs w:val="22"/>
                <w:lang w:eastAsia="en-US"/>
              </w:rPr>
            </w:pPr>
            <w:r w:rsidRPr="00F57BB9">
              <w:rPr>
                <w:rFonts w:asciiTheme="minorHAnsi" w:hAnsiTheme="minorHAnsi" w:cstheme="minorHAnsi"/>
                <w:b w:val="0"/>
                <w:snapToGrid w:val="0"/>
                <w:color w:val="000000" w:themeColor="text1"/>
                <w:sz w:val="22"/>
                <w:szCs w:val="22"/>
                <w:lang w:eastAsia="en-US"/>
              </w:rPr>
              <w:t>Inter</w:t>
            </w:r>
            <w:r w:rsidR="00F57BB9">
              <w:rPr>
                <w:rFonts w:asciiTheme="minorHAnsi" w:hAnsiTheme="minorHAnsi" w:cstheme="minorHAnsi"/>
                <w:b w:val="0"/>
                <w:snapToGrid w:val="0"/>
                <w:color w:val="000000" w:themeColor="text1"/>
                <w:sz w:val="22"/>
                <w:szCs w:val="22"/>
                <w:lang w:eastAsia="en-US"/>
              </w:rPr>
              <w:t>r</w:t>
            </w:r>
            <w:r w:rsidRPr="00F57BB9">
              <w:rPr>
                <w:rFonts w:asciiTheme="minorHAnsi" w:hAnsiTheme="minorHAnsi" w:cstheme="minorHAnsi"/>
                <w:b w:val="0"/>
                <w:snapToGrid w:val="0"/>
                <w:color w:val="000000" w:themeColor="text1"/>
                <w:sz w:val="22"/>
                <w:szCs w:val="22"/>
                <w:lang w:eastAsia="en-US"/>
              </w:rPr>
              <w:t xml:space="preserve">ogate database systems using SQL to provide data requested by senior management, colleagues from across the Council and the </w:t>
            </w:r>
            <w:proofErr w:type="gramStart"/>
            <w:r w:rsidRPr="00F57BB9">
              <w:rPr>
                <w:rFonts w:asciiTheme="minorHAnsi" w:hAnsiTheme="minorHAnsi" w:cstheme="minorHAnsi"/>
                <w:b w:val="0"/>
                <w:snapToGrid w:val="0"/>
                <w:color w:val="000000" w:themeColor="text1"/>
                <w:sz w:val="22"/>
                <w:szCs w:val="22"/>
                <w:lang w:eastAsia="en-US"/>
              </w:rPr>
              <w:t>general public</w:t>
            </w:r>
            <w:proofErr w:type="gramEnd"/>
            <w:r w:rsidRPr="00F57BB9">
              <w:rPr>
                <w:rFonts w:asciiTheme="minorHAnsi" w:hAnsiTheme="minorHAnsi" w:cstheme="minorHAnsi"/>
                <w:b w:val="0"/>
                <w:snapToGrid w:val="0"/>
                <w:color w:val="000000" w:themeColor="text1"/>
                <w:sz w:val="22"/>
                <w:szCs w:val="22"/>
                <w:lang w:eastAsia="en-US"/>
              </w:rPr>
              <w:t>.</w:t>
            </w:r>
          </w:p>
          <w:p w14:paraId="4D11A894" w14:textId="77777777" w:rsidR="003A135E" w:rsidRPr="00F2476C" w:rsidRDefault="003A135E" w:rsidP="00F57BB9">
            <w:pPr>
              <w:pStyle w:val="BodyText2"/>
              <w:numPr>
                <w:ilvl w:val="0"/>
                <w:numId w:val="10"/>
              </w:numPr>
              <w:ind w:left="714" w:hanging="357"/>
              <w:rPr>
                <w:rFonts w:ascii="Calibri" w:hAnsi="Calibri"/>
                <w:b w:val="0"/>
                <w:snapToGrid w:val="0"/>
                <w:color w:val="000000" w:themeColor="text1"/>
                <w:sz w:val="22"/>
                <w:szCs w:val="22"/>
                <w:lang w:eastAsia="en-US"/>
              </w:rPr>
            </w:pPr>
            <w:r w:rsidRPr="00F2476C">
              <w:rPr>
                <w:rFonts w:ascii="Calibri" w:hAnsi="Calibri"/>
                <w:b w:val="0"/>
                <w:snapToGrid w:val="0"/>
                <w:color w:val="000000" w:themeColor="text1"/>
                <w:sz w:val="22"/>
                <w:szCs w:val="22"/>
                <w:lang w:eastAsia="en-US"/>
              </w:rPr>
              <w:t>Extract data from service specific back-office systems and GIS systems to develop customised reports for senior management.</w:t>
            </w:r>
          </w:p>
          <w:p w14:paraId="397D09D6" w14:textId="77777777" w:rsidR="003A135E" w:rsidRPr="00F2476C" w:rsidRDefault="003A135E" w:rsidP="00F57BB9">
            <w:pPr>
              <w:pStyle w:val="BodyText2"/>
              <w:numPr>
                <w:ilvl w:val="0"/>
                <w:numId w:val="10"/>
              </w:numPr>
              <w:ind w:left="714" w:hanging="357"/>
              <w:rPr>
                <w:rFonts w:ascii="Calibri" w:hAnsi="Calibri"/>
                <w:b w:val="0"/>
                <w:snapToGrid w:val="0"/>
                <w:color w:val="000000" w:themeColor="text1"/>
                <w:sz w:val="22"/>
                <w:szCs w:val="22"/>
                <w:lang w:eastAsia="en-US"/>
              </w:rPr>
            </w:pPr>
            <w:r w:rsidRPr="00F2476C">
              <w:rPr>
                <w:rFonts w:ascii="Calibri" w:hAnsi="Calibri"/>
                <w:b w:val="0"/>
                <w:snapToGrid w:val="0"/>
                <w:color w:val="000000" w:themeColor="text1"/>
                <w:sz w:val="22"/>
                <w:szCs w:val="22"/>
                <w:lang w:eastAsia="en-US"/>
              </w:rPr>
              <w:t xml:space="preserve">Use of ArcGIS to support business requirements.  Creation and maintenance of geographic data sets for use within the Service and wider Council.  </w:t>
            </w:r>
          </w:p>
          <w:p w14:paraId="6A3767DD" w14:textId="77777777" w:rsidR="00172870" w:rsidRPr="00F2476C" w:rsidRDefault="00172870" w:rsidP="00F57BB9">
            <w:pPr>
              <w:pStyle w:val="BodyText2"/>
              <w:numPr>
                <w:ilvl w:val="0"/>
                <w:numId w:val="10"/>
              </w:numPr>
              <w:ind w:left="714" w:hanging="357"/>
              <w:rPr>
                <w:rFonts w:asciiTheme="minorHAnsi" w:hAnsiTheme="minorHAnsi" w:cstheme="minorHAnsi"/>
                <w:b w:val="0"/>
                <w:snapToGrid w:val="0"/>
                <w:color w:val="000000" w:themeColor="text1"/>
                <w:sz w:val="22"/>
                <w:szCs w:val="22"/>
                <w:lang w:eastAsia="en-US"/>
              </w:rPr>
            </w:pPr>
            <w:bookmarkStart w:id="0" w:name="_Hlk21965435"/>
            <w:r w:rsidRPr="00F2476C">
              <w:rPr>
                <w:rFonts w:asciiTheme="minorHAnsi" w:hAnsiTheme="minorHAnsi" w:cstheme="minorHAnsi"/>
                <w:b w:val="0"/>
                <w:snapToGrid w:val="0"/>
                <w:color w:val="000000" w:themeColor="text1"/>
                <w:sz w:val="22"/>
                <w:szCs w:val="22"/>
                <w:lang w:eastAsia="en-US"/>
              </w:rPr>
              <w:t>Provide Service-wide system training to users and create technical and user documentation to facilitate use and ongoing support of systems.</w:t>
            </w:r>
          </w:p>
          <w:p w14:paraId="1D9E5DDA" w14:textId="56F92AE6" w:rsidR="003A135E" w:rsidRPr="00F2476C" w:rsidRDefault="003A135E" w:rsidP="00F57BB9">
            <w:pPr>
              <w:pStyle w:val="ListParagraph"/>
              <w:numPr>
                <w:ilvl w:val="0"/>
                <w:numId w:val="10"/>
              </w:numPr>
              <w:ind w:left="714" w:hanging="357"/>
              <w:rPr>
                <w:rFonts w:cs="Arial"/>
                <w:color w:val="000000" w:themeColor="text1"/>
              </w:rPr>
            </w:pPr>
            <w:r w:rsidRPr="00F2476C">
              <w:rPr>
                <w:rFonts w:cs="Arial"/>
                <w:color w:val="000000" w:themeColor="text1"/>
              </w:rPr>
              <w:t>Maintenance of Development Management’s webpages to meet its statutory duties, to provide high quality customer service and deliver process efficiencies.</w:t>
            </w:r>
          </w:p>
          <w:bookmarkEnd w:id="0"/>
          <w:p w14:paraId="19B8A800" w14:textId="097E1146" w:rsidR="004140BB" w:rsidRPr="00F2476C" w:rsidRDefault="003A135E" w:rsidP="00F57BB9">
            <w:pPr>
              <w:pStyle w:val="ListParagraph"/>
              <w:numPr>
                <w:ilvl w:val="0"/>
                <w:numId w:val="10"/>
              </w:numPr>
              <w:ind w:left="714" w:hanging="357"/>
              <w:rPr>
                <w:rFonts w:cs="Arial"/>
                <w:color w:val="000000" w:themeColor="text1"/>
              </w:rPr>
            </w:pPr>
            <w:r w:rsidRPr="00F2476C">
              <w:rPr>
                <w:rFonts w:ascii="Calibri" w:hAnsi="Calibri"/>
                <w:snapToGrid w:val="0"/>
                <w:color w:val="000000" w:themeColor="text1"/>
              </w:rPr>
              <w:t>Where required, to assist the Responsible Spending Officer (Head of Planning and Place) in the management of allocated budget headings in line with the Service Business Plan and Financial Regulations.</w:t>
            </w:r>
          </w:p>
          <w:p w14:paraId="5C11D51A" w14:textId="77777777" w:rsidR="004140BB" w:rsidRPr="00914DDF" w:rsidRDefault="004140BB" w:rsidP="003D74DB">
            <w:pPr>
              <w:rPr>
                <w:rFonts w:cstheme="minorHAnsi"/>
                <w:lang w:eastAsia="en-GB"/>
              </w:rPr>
            </w:pPr>
          </w:p>
        </w:tc>
      </w:tr>
      <w:tr w:rsidR="00B83423" w:rsidRPr="00914DDF" w14:paraId="227E5A55"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B414845" w14:textId="77777777" w:rsidR="004140BB" w:rsidRPr="00914DDF" w:rsidRDefault="00600DA2" w:rsidP="00B83423">
            <w:pPr>
              <w:rPr>
                <w:rFonts w:eastAsia="Times New Roman" w:cstheme="minorHAnsi"/>
                <w:b/>
                <w:lang w:eastAsia="en-GB"/>
              </w:rPr>
            </w:pPr>
            <w:r w:rsidRPr="00914DDF">
              <w:rPr>
                <w:rFonts w:eastAsia="Times New Roman" w:cstheme="minorHAnsi"/>
                <w:b/>
                <w:lang w:eastAsia="en-GB"/>
              </w:rPr>
              <w:lastRenderedPageBreak/>
              <w:t>Primary Objectives</w:t>
            </w:r>
          </w:p>
        </w:tc>
      </w:tr>
      <w:tr w:rsidR="00B83423" w:rsidRPr="00914DDF" w14:paraId="79D1C77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BFBAE59" w14:textId="72CC7D85" w:rsidR="003A135E" w:rsidRPr="00360A81" w:rsidRDefault="003A135E" w:rsidP="00D55F75">
            <w:pPr>
              <w:pStyle w:val="ListParagraph"/>
              <w:numPr>
                <w:ilvl w:val="0"/>
                <w:numId w:val="11"/>
              </w:numPr>
              <w:contextualSpacing w:val="0"/>
              <w:rPr>
                <w:rFonts w:cs="Arial"/>
                <w:color w:val="000000" w:themeColor="text1"/>
              </w:rPr>
            </w:pPr>
            <w:r w:rsidRPr="00360A81">
              <w:rPr>
                <w:rFonts w:cs="Arial"/>
                <w:color w:val="000000" w:themeColor="text1"/>
              </w:rPr>
              <w:t xml:space="preserve">To </w:t>
            </w:r>
            <w:r w:rsidR="00635160">
              <w:rPr>
                <w:rFonts w:cs="Arial"/>
                <w:color w:val="000000" w:themeColor="text1"/>
              </w:rPr>
              <w:t xml:space="preserve">plan, </w:t>
            </w:r>
            <w:r w:rsidRPr="00360A81">
              <w:rPr>
                <w:rFonts w:cs="Arial"/>
                <w:color w:val="000000" w:themeColor="text1"/>
              </w:rPr>
              <w:t>lead and manage change of the Service’s information technology systems to ensure that the</w:t>
            </w:r>
            <w:r w:rsidR="007263F8">
              <w:rPr>
                <w:rFonts w:cs="Arial"/>
                <w:color w:val="000000" w:themeColor="text1"/>
              </w:rPr>
              <w:t>y</w:t>
            </w:r>
            <w:r w:rsidRPr="00360A81">
              <w:rPr>
                <w:rFonts w:cs="Arial"/>
                <w:color w:val="000000" w:themeColor="text1"/>
              </w:rPr>
              <w:t xml:space="preserve"> are fit for purpose, and to identify areas for service and technological improvement</w:t>
            </w:r>
            <w:r w:rsidR="00635160">
              <w:rPr>
                <w:rFonts w:cs="Arial"/>
                <w:color w:val="000000" w:themeColor="text1"/>
              </w:rPr>
              <w:t xml:space="preserve"> including problem-solving, and </w:t>
            </w:r>
            <w:r w:rsidRPr="00360A81">
              <w:rPr>
                <w:rFonts w:cs="Arial"/>
                <w:color w:val="000000" w:themeColor="text1"/>
              </w:rPr>
              <w:t>implementing solutions which are capable of meeting changing business needs.</w:t>
            </w:r>
          </w:p>
          <w:p w14:paraId="11D0EBC3" w14:textId="6259C95B" w:rsidR="003A135E" w:rsidRPr="00360A81" w:rsidRDefault="003A135E" w:rsidP="00D55F75">
            <w:pPr>
              <w:pStyle w:val="ListParagraph"/>
              <w:numPr>
                <w:ilvl w:val="0"/>
                <w:numId w:val="11"/>
              </w:numPr>
              <w:contextualSpacing w:val="0"/>
              <w:rPr>
                <w:rFonts w:cs="Arial"/>
                <w:color w:val="000000" w:themeColor="text1"/>
              </w:rPr>
            </w:pPr>
            <w:r w:rsidRPr="00360A81">
              <w:rPr>
                <w:rFonts w:cs="Arial"/>
                <w:color w:val="000000" w:themeColor="text1"/>
              </w:rPr>
              <w:t xml:space="preserve">To scope the potential consequences of legislative change, understand the implications for the department, Council and General Public as well as the impact on systems.  Develop and implement </w:t>
            </w:r>
            <w:r w:rsidRPr="00360A81">
              <w:rPr>
                <w:rFonts w:cs="Arial"/>
                <w:color w:val="000000" w:themeColor="text1"/>
              </w:rPr>
              <w:lastRenderedPageBreak/>
              <w:t>solutions</w:t>
            </w:r>
            <w:r w:rsidR="00635160">
              <w:rPr>
                <w:rFonts w:cs="Arial"/>
                <w:color w:val="000000" w:themeColor="text1"/>
              </w:rPr>
              <w:t xml:space="preserve"> and </w:t>
            </w:r>
            <w:r w:rsidRPr="00360A81">
              <w:rPr>
                <w:rFonts w:cs="Arial"/>
                <w:color w:val="000000" w:themeColor="text1"/>
              </w:rPr>
              <w:t>procedures</w:t>
            </w:r>
            <w:r w:rsidR="00635160">
              <w:rPr>
                <w:rFonts w:cs="Arial"/>
                <w:color w:val="000000" w:themeColor="text1"/>
              </w:rPr>
              <w:t xml:space="preserve"> to respond to legislative change</w:t>
            </w:r>
            <w:r w:rsidRPr="00360A81">
              <w:rPr>
                <w:rFonts w:cs="Arial"/>
                <w:color w:val="000000" w:themeColor="text1"/>
              </w:rPr>
              <w:t xml:space="preserve">, minimising risk to the Council by ensuring </w:t>
            </w:r>
            <w:r w:rsidRPr="00360A81">
              <w:rPr>
                <w:rFonts w:eastAsia="Times New Roman" w:cs="Times New Roman"/>
                <w:color w:val="000000" w:themeColor="text1"/>
              </w:rPr>
              <w:t>adherence to statutory obligations and fulfilment of commitments to customers and stakeholder groups.</w:t>
            </w:r>
          </w:p>
          <w:p w14:paraId="6DCAB101" w14:textId="77777777" w:rsidR="00635160" w:rsidRPr="00360A81" w:rsidRDefault="00635160" w:rsidP="00D55F75">
            <w:pPr>
              <w:pStyle w:val="BodyTextIndent"/>
              <w:numPr>
                <w:ilvl w:val="0"/>
                <w:numId w:val="11"/>
              </w:numPr>
              <w:spacing w:after="0"/>
              <w:rPr>
                <w:rFonts w:asciiTheme="minorHAnsi" w:hAnsiTheme="minorHAnsi" w:cstheme="minorHAnsi"/>
                <w:color w:val="000000" w:themeColor="text1"/>
                <w:sz w:val="22"/>
                <w:szCs w:val="22"/>
              </w:rPr>
            </w:pPr>
            <w:r w:rsidRPr="00360A81">
              <w:rPr>
                <w:rFonts w:asciiTheme="minorHAnsi" w:hAnsiTheme="minorHAnsi" w:cstheme="minorHAnsi"/>
                <w:color w:val="000000" w:themeColor="text1"/>
                <w:sz w:val="22"/>
                <w:szCs w:val="22"/>
              </w:rPr>
              <w:t>Lead negotiations with current system providers to ensure contractual obligations are met and the contract is ended on time, within budget, and with a seamless switchover.</w:t>
            </w:r>
          </w:p>
          <w:p w14:paraId="427E6D1D" w14:textId="002BD35F" w:rsidR="003A135E" w:rsidRPr="00D41C88" w:rsidRDefault="00635160" w:rsidP="00D55F75">
            <w:pPr>
              <w:pStyle w:val="NoSpacing"/>
              <w:numPr>
                <w:ilvl w:val="0"/>
                <w:numId w:val="11"/>
              </w:numPr>
              <w:rPr>
                <w:rFonts w:eastAsia="Times New Roman" w:cstheme="minorHAnsi"/>
                <w:color w:val="000000" w:themeColor="text1"/>
                <w:lang w:eastAsia="en-GB"/>
              </w:rPr>
            </w:pPr>
            <w:r>
              <w:rPr>
                <w:rFonts w:eastAsia="Times New Roman" w:cstheme="minorHAnsi"/>
                <w:color w:val="000000" w:themeColor="text1"/>
                <w:lang w:eastAsia="en-GB"/>
              </w:rPr>
              <w:t>To i</w:t>
            </w:r>
            <w:r w:rsidR="003A135E" w:rsidRPr="00360A81">
              <w:rPr>
                <w:rFonts w:eastAsia="Times New Roman" w:cstheme="minorHAnsi"/>
                <w:color w:val="000000" w:themeColor="text1"/>
                <w:lang w:eastAsia="en-GB"/>
              </w:rPr>
              <w:t>mplement new procedures and train staff across the service in preparation for system changes</w:t>
            </w:r>
            <w:r w:rsidR="00172870">
              <w:rPr>
                <w:rFonts w:eastAsia="Times New Roman" w:cstheme="minorHAnsi"/>
                <w:color w:val="000000" w:themeColor="text1"/>
                <w:lang w:eastAsia="en-GB"/>
              </w:rPr>
              <w:t>.</w:t>
            </w:r>
          </w:p>
          <w:p w14:paraId="13AE033B" w14:textId="1D040D22" w:rsidR="00635160" w:rsidRDefault="003A135E" w:rsidP="00D55F75">
            <w:pPr>
              <w:pStyle w:val="ListParagraph"/>
              <w:numPr>
                <w:ilvl w:val="0"/>
                <w:numId w:val="11"/>
              </w:numPr>
              <w:rPr>
                <w:rFonts w:cs="Arial"/>
                <w:color w:val="000000" w:themeColor="text1"/>
              </w:rPr>
            </w:pPr>
            <w:r w:rsidRPr="00360A81">
              <w:rPr>
                <w:rFonts w:cs="Arial"/>
                <w:color w:val="000000" w:themeColor="text1"/>
              </w:rPr>
              <w:t>To adopt a continuous improvement approach to all work delivered by the Planning and Place Service, ensuring that placemaking is at the heart of all decision-making.</w:t>
            </w:r>
          </w:p>
          <w:p w14:paraId="3F7881FB" w14:textId="5F75B73F" w:rsidR="002F136A" w:rsidRPr="00D41C88" w:rsidRDefault="002F136A" w:rsidP="00D55F75">
            <w:pPr>
              <w:pStyle w:val="ListParagraph"/>
              <w:numPr>
                <w:ilvl w:val="0"/>
                <w:numId w:val="11"/>
              </w:numPr>
              <w:rPr>
                <w:rFonts w:cs="Arial"/>
                <w:color w:val="000000" w:themeColor="text1"/>
              </w:rPr>
            </w:pPr>
            <w:r>
              <w:rPr>
                <w:rFonts w:cs="Arial"/>
                <w:color w:val="000000" w:themeColor="text1"/>
              </w:rPr>
              <w:t>Manage</w:t>
            </w:r>
            <w:r w:rsidRPr="00360A81">
              <w:rPr>
                <w:rFonts w:cstheme="minorHAnsi"/>
                <w:color w:val="000000" w:themeColor="text1"/>
              </w:rPr>
              <w:t xml:space="preserve"> the implementation of new ICT systems in liaison with Council’s </w:t>
            </w:r>
            <w:r>
              <w:rPr>
                <w:rFonts w:cstheme="minorHAnsi"/>
                <w:color w:val="000000" w:themeColor="text1"/>
              </w:rPr>
              <w:t xml:space="preserve">wider </w:t>
            </w:r>
            <w:r w:rsidRPr="00360A81">
              <w:rPr>
                <w:rFonts w:cstheme="minorHAnsi"/>
                <w:color w:val="000000" w:themeColor="text1"/>
              </w:rPr>
              <w:t>ICT service, including data cleansing and data migration from any legacy system to ensure system readiness and integration with other Council systems</w:t>
            </w:r>
            <w:r>
              <w:rPr>
                <w:rFonts w:cstheme="minorHAnsi"/>
                <w:color w:val="000000" w:themeColor="text1"/>
              </w:rPr>
              <w:t xml:space="preserve"> where necessary</w:t>
            </w:r>
            <w:r w:rsidRPr="00360A81">
              <w:rPr>
                <w:rFonts w:cstheme="minorHAnsi"/>
                <w:color w:val="000000" w:themeColor="text1"/>
              </w:rPr>
              <w:t>.</w:t>
            </w:r>
          </w:p>
          <w:p w14:paraId="2B4B10D7" w14:textId="77777777" w:rsidR="009C7774" w:rsidRPr="00F57BB9" w:rsidRDefault="009C7774" w:rsidP="002F136A">
            <w:pPr>
              <w:pStyle w:val="BodyTextIndent"/>
              <w:spacing w:after="0"/>
              <w:ind w:left="720"/>
              <w:rPr>
                <w:rFonts w:cstheme="minorHAnsi"/>
                <w:b/>
                <w:color w:val="000000" w:themeColor="text1"/>
              </w:rPr>
            </w:pPr>
          </w:p>
        </w:tc>
      </w:tr>
      <w:tr w:rsidR="00B83423" w:rsidRPr="00914DDF" w14:paraId="1A03E70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56DA29B" w14:textId="77777777" w:rsidR="00B83423" w:rsidRPr="00914DDF" w:rsidRDefault="00B83423" w:rsidP="00B83423">
            <w:pPr>
              <w:rPr>
                <w:rFonts w:eastAsia="Times New Roman" w:cstheme="minorHAnsi"/>
                <w:b/>
                <w:lang w:eastAsia="en-GB"/>
              </w:rPr>
            </w:pPr>
            <w:r w:rsidRPr="00914DDF">
              <w:rPr>
                <w:rFonts w:eastAsia="Times New Roman" w:cstheme="minorHAnsi"/>
                <w:b/>
                <w:lang w:eastAsia="en-GB"/>
              </w:rPr>
              <w:lastRenderedPageBreak/>
              <w:t>Knowledge &amp; Educational Requirements</w:t>
            </w:r>
          </w:p>
        </w:tc>
      </w:tr>
      <w:tr w:rsidR="00B83423" w:rsidRPr="00914DDF" w14:paraId="2ACE5BA1" w14:textId="77777777" w:rsidTr="00146017">
        <w:trPr>
          <w:trHeight w:val="1545"/>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2C2E5C4" w14:textId="77777777" w:rsidR="00DF75B8" w:rsidRPr="00914DDF" w:rsidRDefault="00DF75B8" w:rsidP="00990454">
            <w:pPr>
              <w:pStyle w:val="NoSpacing"/>
              <w:rPr>
                <w:rFonts w:cstheme="minorHAnsi"/>
                <w:b/>
                <w:u w:val="single"/>
                <w:lang w:eastAsia="en-GB"/>
              </w:rPr>
            </w:pPr>
          </w:p>
          <w:p w14:paraId="0B5B2C39" w14:textId="7D9B4C1D" w:rsidR="00835156" w:rsidRPr="00835156" w:rsidRDefault="00BA767C" w:rsidP="00990454">
            <w:pPr>
              <w:pStyle w:val="NoSpacing"/>
              <w:rPr>
                <w:rFonts w:cstheme="minorHAnsi"/>
                <w:b/>
                <w:lang w:eastAsia="en-GB"/>
              </w:rPr>
            </w:pPr>
            <w:r w:rsidRPr="00914DDF">
              <w:rPr>
                <w:rFonts w:cstheme="minorHAnsi"/>
                <w:b/>
                <w:lang w:eastAsia="en-GB"/>
              </w:rPr>
              <w:t>Specialised k</w:t>
            </w:r>
            <w:r w:rsidR="00B83423" w:rsidRPr="00914DDF">
              <w:rPr>
                <w:rFonts w:cstheme="minorHAnsi"/>
                <w:b/>
                <w:lang w:eastAsia="en-GB"/>
              </w:rPr>
              <w:t>nowledge</w:t>
            </w:r>
            <w:r w:rsidR="00835156">
              <w:rPr>
                <w:rFonts w:cstheme="minorHAnsi"/>
                <w:b/>
                <w:lang w:eastAsia="en-GB"/>
              </w:rPr>
              <w:t xml:space="preserve"> (Essential)</w:t>
            </w:r>
            <w:r w:rsidR="00B83423" w:rsidRPr="00914DDF">
              <w:rPr>
                <w:rFonts w:cstheme="minorHAnsi"/>
                <w:b/>
                <w:lang w:eastAsia="en-GB"/>
              </w:rPr>
              <w:t>:</w:t>
            </w:r>
          </w:p>
          <w:p w14:paraId="7E7B9FB6" w14:textId="77777777" w:rsidR="00835156" w:rsidRPr="00835156" w:rsidRDefault="00835156" w:rsidP="00835156">
            <w:pPr>
              <w:pStyle w:val="NoSpacing"/>
              <w:numPr>
                <w:ilvl w:val="0"/>
                <w:numId w:val="12"/>
              </w:numPr>
              <w:rPr>
                <w:rFonts w:cstheme="minorHAnsi"/>
                <w:color w:val="000000" w:themeColor="text1"/>
                <w:lang w:eastAsia="en-GB"/>
              </w:rPr>
            </w:pPr>
            <w:r w:rsidRPr="00835156">
              <w:rPr>
                <w:rFonts w:cs="Arial"/>
                <w:color w:val="000000" w:themeColor="text1"/>
              </w:rPr>
              <w:t>Degree level (or equivalent qualifications) or experience in Information Technology/Computing</w:t>
            </w:r>
          </w:p>
          <w:p w14:paraId="67AB0DD0" w14:textId="77777777" w:rsidR="00835156" w:rsidRPr="00835156" w:rsidRDefault="00835156" w:rsidP="00835156">
            <w:pPr>
              <w:pStyle w:val="NoSpacing"/>
              <w:numPr>
                <w:ilvl w:val="0"/>
                <w:numId w:val="12"/>
              </w:numPr>
              <w:rPr>
                <w:rFonts w:cstheme="minorHAnsi"/>
                <w:color w:val="000000" w:themeColor="text1"/>
                <w:lang w:eastAsia="en-GB"/>
              </w:rPr>
            </w:pPr>
            <w:r w:rsidRPr="00835156">
              <w:rPr>
                <w:rFonts w:cs="Arial"/>
                <w:color w:val="000000" w:themeColor="text1"/>
              </w:rPr>
              <w:t>Project Management qualification</w:t>
            </w:r>
          </w:p>
          <w:p w14:paraId="283DD8C7" w14:textId="097F8CD2" w:rsidR="00835156" w:rsidRPr="00835156" w:rsidRDefault="00835156" w:rsidP="00835156">
            <w:pPr>
              <w:pStyle w:val="NoSpacing"/>
              <w:numPr>
                <w:ilvl w:val="0"/>
                <w:numId w:val="12"/>
              </w:numPr>
              <w:rPr>
                <w:rFonts w:cstheme="minorHAnsi"/>
                <w:color w:val="000000" w:themeColor="text1"/>
                <w:lang w:eastAsia="en-GB"/>
              </w:rPr>
            </w:pPr>
            <w:r w:rsidRPr="00835156">
              <w:rPr>
                <w:rFonts w:cs="Arial"/>
                <w:color w:val="000000" w:themeColor="text1"/>
              </w:rPr>
              <w:t xml:space="preserve">Evidence of significant experience of business management </w:t>
            </w:r>
          </w:p>
          <w:p w14:paraId="67B21991" w14:textId="77777777" w:rsidR="00835156" w:rsidRPr="00835156" w:rsidRDefault="00835156" w:rsidP="00835156">
            <w:pPr>
              <w:pStyle w:val="NoSpacing"/>
              <w:numPr>
                <w:ilvl w:val="0"/>
                <w:numId w:val="12"/>
              </w:numPr>
              <w:rPr>
                <w:rFonts w:cstheme="minorHAnsi"/>
                <w:color w:val="000000" w:themeColor="text1"/>
                <w:lang w:eastAsia="en-GB"/>
              </w:rPr>
            </w:pPr>
            <w:r w:rsidRPr="00835156">
              <w:rPr>
                <w:color w:val="000000" w:themeColor="text1"/>
              </w:rPr>
              <w:t xml:space="preserve">Significant experience of System Administration for back office IT applications and the ability to train and support other staff in the use of service specific systems, including the resolution of IT issues which may impact upon internal and external service users.   </w:t>
            </w:r>
          </w:p>
          <w:p w14:paraId="368BB042" w14:textId="53D114B3" w:rsidR="00835156" w:rsidRPr="00E67817" w:rsidRDefault="00835156" w:rsidP="00835156">
            <w:pPr>
              <w:pStyle w:val="NoSpacing"/>
              <w:numPr>
                <w:ilvl w:val="0"/>
                <w:numId w:val="12"/>
              </w:numPr>
              <w:rPr>
                <w:rFonts w:cstheme="minorHAnsi"/>
                <w:color w:val="000000" w:themeColor="text1"/>
                <w:lang w:eastAsia="en-GB"/>
              </w:rPr>
            </w:pPr>
            <w:r w:rsidRPr="00835156">
              <w:rPr>
                <w:rFonts w:cstheme="minorHAnsi"/>
                <w:color w:val="000000" w:themeColor="text1"/>
                <w:lang w:eastAsia="en-GB"/>
              </w:rPr>
              <w:t xml:space="preserve">Ability to write SQL to interrogate </w:t>
            </w:r>
            <w:r w:rsidRPr="00835156">
              <w:rPr>
                <w:color w:val="000000" w:themeColor="text1"/>
              </w:rPr>
              <w:t>database systems, retrieve data and produce reports.</w:t>
            </w:r>
          </w:p>
          <w:p w14:paraId="171406C0" w14:textId="4B01D55A" w:rsidR="00E67817" w:rsidRPr="00835156" w:rsidRDefault="00E67817" w:rsidP="00835156">
            <w:pPr>
              <w:pStyle w:val="NoSpacing"/>
              <w:numPr>
                <w:ilvl w:val="0"/>
                <w:numId w:val="12"/>
              </w:numPr>
              <w:rPr>
                <w:rFonts w:cstheme="minorHAnsi"/>
                <w:color w:val="000000" w:themeColor="text1"/>
                <w:lang w:eastAsia="en-GB"/>
              </w:rPr>
            </w:pPr>
            <w:r>
              <w:rPr>
                <w:color w:val="000000" w:themeColor="text1"/>
                <w:lang w:eastAsia="en-GB"/>
              </w:rPr>
              <w:t>Good working knowledge of MS Access</w:t>
            </w:r>
          </w:p>
          <w:p w14:paraId="27F5B2FD" w14:textId="77777777" w:rsidR="00835156" w:rsidRPr="00835156" w:rsidRDefault="00835156" w:rsidP="00835156">
            <w:pPr>
              <w:pStyle w:val="ListParagraph"/>
              <w:numPr>
                <w:ilvl w:val="0"/>
                <w:numId w:val="12"/>
              </w:numPr>
              <w:spacing w:after="160" w:line="259" w:lineRule="auto"/>
              <w:rPr>
                <w:rFonts w:cstheme="minorHAnsi"/>
                <w:color w:val="000000" w:themeColor="text1"/>
                <w:lang w:eastAsia="en-GB"/>
              </w:rPr>
            </w:pPr>
            <w:r w:rsidRPr="00835156">
              <w:rPr>
                <w:color w:val="000000" w:themeColor="text1"/>
              </w:rPr>
              <w:t xml:space="preserve">Ability </w:t>
            </w:r>
            <w:r w:rsidRPr="00835156">
              <w:rPr>
                <w:rFonts w:cstheme="minorHAnsi"/>
                <w:color w:val="000000" w:themeColor="text1"/>
                <w:lang w:eastAsia="en-GB"/>
              </w:rPr>
              <w:t xml:space="preserve">to utilise ArcGIS technology to create maps and analyse spatial data.  </w:t>
            </w:r>
            <w:r w:rsidRPr="00835156">
              <w:rPr>
                <w:color w:val="000000" w:themeColor="text1"/>
              </w:rPr>
              <w:t>Experience of creating and extracting data from geographical data sets using GIS systems.</w:t>
            </w:r>
          </w:p>
          <w:p w14:paraId="17E053AD" w14:textId="77777777" w:rsidR="00835156" w:rsidRPr="00835156" w:rsidRDefault="00835156" w:rsidP="00835156">
            <w:pPr>
              <w:pStyle w:val="ListParagraph"/>
              <w:numPr>
                <w:ilvl w:val="0"/>
                <w:numId w:val="12"/>
              </w:numPr>
              <w:spacing w:after="160" w:line="259" w:lineRule="auto"/>
              <w:rPr>
                <w:rFonts w:cstheme="minorHAnsi"/>
                <w:color w:val="000000" w:themeColor="text1"/>
                <w:lang w:eastAsia="en-GB"/>
              </w:rPr>
            </w:pPr>
            <w:r w:rsidRPr="00835156">
              <w:rPr>
                <w:color w:val="000000" w:themeColor="text1"/>
              </w:rPr>
              <w:t>Experience of creating and maintaining web content.</w:t>
            </w:r>
          </w:p>
          <w:p w14:paraId="0028F30E" w14:textId="1746A2FF" w:rsidR="00835156" w:rsidRPr="00835156" w:rsidRDefault="00835156" w:rsidP="00835156">
            <w:pPr>
              <w:rPr>
                <w:rFonts w:cstheme="minorHAnsi"/>
                <w:b/>
                <w:bCs/>
                <w:color w:val="000000" w:themeColor="text1"/>
                <w:lang w:eastAsia="en-GB"/>
              </w:rPr>
            </w:pPr>
            <w:r w:rsidRPr="00835156">
              <w:rPr>
                <w:rFonts w:cstheme="minorHAnsi"/>
                <w:b/>
                <w:bCs/>
                <w:color w:val="000000" w:themeColor="text1"/>
                <w:lang w:eastAsia="en-GB"/>
              </w:rPr>
              <w:t>Speciali</w:t>
            </w:r>
            <w:r>
              <w:rPr>
                <w:rFonts w:cstheme="minorHAnsi"/>
                <w:b/>
                <w:bCs/>
                <w:color w:val="000000" w:themeColor="text1"/>
                <w:lang w:eastAsia="en-GB"/>
              </w:rPr>
              <w:t>s</w:t>
            </w:r>
            <w:r w:rsidRPr="00835156">
              <w:rPr>
                <w:rFonts w:cstheme="minorHAnsi"/>
                <w:b/>
                <w:bCs/>
                <w:color w:val="000000" w:themeColor="text1"/>
                <w:lang w:eastAsia="en-GB"/>
              </w:rPr>
              <w:t>ed Knowledge (Desirable</w:t>
            </w:r>
            <w:r>
              <w:rPr>
                <w:rFonts w:cstheme="minorHAnsi"/>
                <w:b/>
                <w:bCs/>
                <w:color w:val="000000" w:themeColor="text1"/>
                <w:lang w:eastAsia="en-GB"/>
              </w:rPr>
              <w:t>, not Essential</w:t>
            </w:r>
            <w:r w:rsidRPr="00835156">
              <w:rPr>
                <w:rFonts w:cstheme="minorHAnsi"/>
                <w:b/>
                <w:bCs/>
                <w:color w:val="000000" w:themeColor="text1"/>
                <w:lang w:eastAsia="en-GB"/>
              </w:rPr>
              <w:t>):</w:t>
            </w:r>
          </w:p>
          <w:p w14:paraId="49C3F809" w14:textId="6D32BCEB" w:rsidR="00835156" w:rsidRPr="00835156" w:rsidRDefault="00835156" w:rsidP="00835156">
            <w:pPr>
              <w:pStyle w:val="ListParagraph"/>
              <w:numPr>
                <w:ilvl w:val="0"/>
                <w:numId w:val="12"/>
              </w:numPr>
              <w:rPr>
                <w:rFonts w:cstheme="minorHAnsi"/>
                <w:color w:val="000000" w:themeColor="text1"/>
                <w:lang w:eastAsia="en-GB"/>
              </w:rPr>
            </w:pPr>
            <w:r>
              <w:rPr>
                <w:rFonts w:cstheme="minorHAnsi"/>
                <w:color w:val="000000" w:themeColor="text1"/>
                <w:lang w:eastAsia="en-GB"/>
              </w:rPr>
              <w:t>Prior</w:t>
            </w:r>
            <w:r w:rsidRPr="00835156">
              <w:rPr>
                <w:rFonts w:cstheme="minorHAnsi"/>
                <w:color w:val="000000" w:themeColor="text1"/>
                <w:lang w:eastAsia="en-GB"/>
              </w:rPr>
              <w:t xml:space="preserve"> knowledge of the Planning Application</w:t>
            </w:r>
            <w:r>
              <w:rPr>
                <w:rFonts w:cstheme="minorHAnsi"/>
                <w:color w:val="000000" w:themeColor="text1"/>
                <w:lang w:eastAsia="en-GB"/>
              </w:rPr>
              <w:t xml:space="preserve"> and/or </w:t>
            </w:r>
            <w:r w:rsidRPr="00835156">
              <w:rPr>
                <w:rFonts w:cstheme="minorHAnsi"/>
                <w:color w:val="000000" w:themeColor="text1"/>
                <w:lang w:eastAsia="en-GB"/>
              </w:rPr>
              <w:t>Building Regulation regimes and associated procedural legislation</w:t>
            </w:r>
            <w:r>
              <w:rPr>
                <w:rFonts w:cstheme="minorHAnsi"/>
                <w:color w:val="000000" w:themeColor="text1"/>
                <w:lang w:eastAsia="en-GB"/>
              </w:rPr>
              <w:t>.</w:t>
            </w:r>
          </w:p>
          <w:p w14:paraId="2029F0C6" w14:textId="77777777" w:rsidR="00914DDF" w:rsidRDefault="00914DDF" w:rsidP="00990454">
            <w:pPr>
              <w:pStyle w:val="NoSpacing"/>
              <w:rPr>
                <w:rFonts w:cstheme="minorHAnsi"/>
                <w:b/>
                <w:lang w:eastAsia="en-GB"/>
              </w:rPr>
            </w:pPr>
          </w:p>
          <w:p w14:paraId="72492547" w14:textId="4F665DFE" w:rsidR="00835156" w:rsidRDefault="00BA767C" w:rsidP="00CE4E10">
            <w:pPr>
              <w:pStyle w:val="NoSpacing"/>
              <w:rPr>
                <w:rFonts w:cstheme="minorHAnsi"/>
                <w:b/>
                <w:lang w:eastAsia="en-GB"/>
              </w:rPr>
            </w:pPr>
            <w:r w:rsidRPr="00914DDF">
              <w:rPr>
                <w:rFonts w:cstheme="minorHAnsi"/>
                <w:b/>
                <w:lang w:eastAsia="en-GB"/>
              </w:rPr>
              <w:t>Functional knowledge:</w:t>
            </w:r>
          </w:p>
          <w:p w14:paraId="1C31CE13" w14:textId="12C35074" w:rsidR="00835156" w:rsidRPr="00835156" w:rsidRDefault="00835156" w:rsidP="00835156">
            <w:pPr>
              <w:numPr>
                <w:ilvl w:val="0"/>
                <w:numId w:val="12"/>
              </w:numPr>
              <w:contextualSpacing/>
              <w:rPr>
                <w:rFonts w:cs="Arial"/>
                <w:color w:val="000000" w:themeColor="text1"/>
              </w:rPr>
            </w:pPr>
            <w:r w:rsidRPr="00835156">
              <w:rPr>
                <w:rFonts w:cs="Arial"/>
                <w:color w:val="000000" w:themeColor="text1"/>
              </w:rPr>
              <w:t>Strong working understanding of IT systems and support</w:t>
            </w:r>
            <w:r>
              <w:rPr>
                <w:rFonts w:cs="Arial"/>
                <w:color w:val="000000" w:themeColor="text1"/>
              </w:rPr>
              <w:t>, with demonstrable problem-solving and analytical skills</w:t>
            </w:r>
          </w:p>
          <w:p w14:paraId="3DBB6F1E" w14:textId="49175E7D" w:rsidR="00835156" w:rsidRPr="00F57BB9" w:rsidRDefault="00835156" w:rsidP="00835156">
            <w:pPr>
              <w:numPr>
                <w:ilvl w:val="0"/>
                <w:numId w:val="12"/>
              </w:numPr>
              <w:contextualSpacing/>
              <w:rPr>
                <w:rFonts w:cs="Arial"/>
                <w:color w:val="000000" w:themeColor="text1"/>
              </w:rPr>
            </w:pPr>
            <w:r w:rsidRPr="00835156">
              <w:rPr>
                <w:rFonts w:cs="Arial"/>
                <w:color w:val="000000" w:themeColor="text1"/>
              </w:rPr>
              <w:t>Communication and negotiation skills</w:t>
            </w:r>
            <w:r w:rsidRPr="00914DDF">
              <w:rPr>
                <w:rFonts w:cstheme="minorHAnsi"/>
              </w:rPr>
              <w:t xml:space="preserve"> and the ability to influence and persuade at a senior level</w:t>
            </w:r>
          </w:p>
          <w:p w14:paraId="2090BBA0" w14:textId="73E96BC1" w:rsidR="00F57BB9" w:rsidRDefault="00F57BB9" w:rsidP="00835156">
            <w:pPr>
              <w:numPr>
                <w:ilvl w:val="0"/>
                <w:numId w:val="12"/>
              </w:numPr>
              <w:contextualSpacing/>
              <w:rPr>
                <w:rFonts w:cs="Arial"/>
                <w:color w:val="000000" w:themeColor="text1"/>
              </w:rPr>
            </w:pPr>
            <w:r>
              <w:rPr>
                <w:rFonts w:cstheme="minorHAnsi"/>
              </w:rPr>
              <w:t xml:space="preserve">Ability </w:t>
            </w:r>
            <w:r w:rsidRPr="00914DDF">
              <w:rPr>
                <w:rFonts w:cstheme="minorHAnsi"/>
              </w:rPr>
              <w:t>to develop effective working relationships with a range of both internal and external stakeholders at all levels</w:t>
            </w:r>
          </w:p>
          <w:p w14:paraId="32F5440E" w14:textId="54B2EAAE" w:rsidR="00835156" w:rsidRPr="00A93115" w:rsidRDefault="00835156" w:rsidP="00F57BB9">
            <w:pPr>
              <w:pStyle w:val="NoSpacing"/>
              <w:numPr>
                <w:ilvl w:val="0"/>
                <w:numId w:val="12"/>
              </w:numPr>
              <w:rPr>
                <w:rFonts w:cstheme="minorHAnsi"/>
                <w:lang w:eastAsia="en-GB"/>
              </w:rPr>
            </w:pPr>
            <w:r w:rsidRPr="00060DE8">
              <w:rPr>
                <w:rFonts w:cstheme="minorHAnsi"/>
              </w:rPr>
              <w:t>Leading project team activities and monitoring progress able to manage self, others’ work and own workload in a pressurised work environment, meeting deadlines</w:t>
            </w:r>
          </w:p>
          <w:p w14:paraId="5AA29EEC" w14:textId="77777777" w:rsidR="00835156" w:rsidRPr="00835156" w:rsidRDefault="00835156" w:rsidP="00835156">
            <w:pPr>
              <w:numPr>
                <w:ilvl w:val="0"/>
                <w:numId w:val="12"/>
              </w:numPr>
              <w:contextualSpacing/>
              <w:rPr>
                <w:rFonts w:cs="Arial"/>
                <w:color w:val="000000" w:themeColor="text1"/>
              </w:rPr>
            </w:pPr>
            <w:r w:rsidRPr="00835156">
              <w:rPr>
                <w:rFonts w:cs="Arial"/>
                <w:color w:val="000000" w:themeColor="text1"/>
              </w:rPr>
              <w:t>IT Project Management experience</w:t>
            </w:r>
          </w:p>
          <w:p w14:paraId="2BB7B973" w14:textId="2C379467" w:rsidR="00835156" w:rsidRPr="00835156" w:rsidRDefault="00835156" w:rsidP="00835156">
            <w:pPr>
              <w:numPr>
                <w:ilvl w:val="0"/>
                <w:numId w:val="12"/>
              </w:numPr>
              <w:contextualSpacing/>
              <w:rPr>
                <w:rFonts w:cs="Arial"/>
                <w:color w:val="000000" w:themeColor="text1"/>
              </w:rPr>
            </w:pPr>
            <w:r w:rsidRPr="00835156">
              <w:rPr>
                <w:rFonts w:cs="Arial"/>
                <w:color w:val="000000" w:themeColor="text1"/>
              </w:rPr>
              <w:t>Workload management</w:t>
            </w:r>
            <w:r>
              <w:rPr>
                <w:rFonts w:cs="Arial"/>
                <w:color w:val="000000" w:themeColor="text1"/>
              </w:rPr>
              <w:t xml:space="preserve"> and excellent self-motivation</w:t>
            </w:r>
          </w:p>
          <w:p w14:paraId="425231F7" w14:textId="77777777" w:rsidR="00835156" w:rsidRPr="00835156" w:rsidRDefault="00835156" w:rsidP="00835156">
            <w:pPr>
              <w:numPr>
                <w:ilvl w:val="0"/>
                <w:numId w:val="12"/>
              </w:numPr>
              <w:contextualSpacing/>
              <w:rPr>
                <w:rFonts w:cstheme="minorHAnsi"/>
                <w:color w:val="000000" w:themeColor="text1"/>
                <w:lang w:eastAsia="en-GB"/>
              </w:rPr>
            </w:pPr>
            <w:r w:rsidRPr="00835156">
              <w:rPr>
                <w:rFonts w:cs="Arial"/>
                <w:color w:val="000000" w:themeColor="text1"/>
              </w:rPr>
              <w:t>Performance management</w:t>
            </w:r>
          </w:p>
          <w:p w14:paraId="32EBB2E7" w14:textId="77777777" w:rsidR="00835156" w:rsidRPr="00835156" w:rsidRDefault="00835156" w:rsidP="00835156">
            <w:pPr>
              <w:numPr>
                <w:ilvl w:val="0"/>
                <w:numId w:val="12"/>
              </w:numPr>
              <w:contextualSpacing/>
              <w:rPr>
                <w:rFonts w:cstheme="minorHAnsi"/>
                <w:color w:val="000000" w:themeColor="text1"/>
                <w:lang w:eastAsia="en-GB"/>
              </w:rPr>
            </w:pPr>
            <w:r w:rsidRPr="00835156">
              <w:rPr>
                <w:rFonts w:cstheme="minorHAnsi"/>
                <w:color w:val="000000" w:themeColor="text1"/>
                <w:lang w:eastAsia="en-GB"/>
              </w:rPr>
              <w:t>A high focus upon customer service experience</w:t>
            </w:r>
          </w:p>
          <w:p w14:paraId="13267278" w14:textId="77777777" w:rsidR="00835156" w:rsidRPr="00914DDF" w:rsidRDefault="00835156" w:rsidP="00835156">
            <w:pPr>
              <w:pStyle w:val="NoSpacing"/>
              <w:numPr>
                <w:ilvl w:val="0"/>
                <w:numId w:val="12"/>
              </w:numPr>
              <w:rPr>
                <w:rFonts w:cstheme="minorHAnsi"/>
                <w:b/>
                <w:u w:val="single"/>
                <w:lang w:eastAsia="en-GB"/>
              </w:rPr>
            </w:pPr>
            <w:r w:rsidRPr="00914DDF">
              <w:rPr>
                <w:rFonts w:cstheme="minorHAnsi"/>
              </w:rPr>
              <w:t>Experience of budget management</w:t>
            </w:r>
          </w:p>
          <w:p w14:paraId="3452C60E" w14:textId="77777777" w:rsidR="00835156" w:rsidRPr="00914DDF" w:rsidRDefault="00835156" w:rsidP="00835156">
            <w:pPr>
              <w:pStyle w:val="NoSpacing"/>
              <w:numPr>
                <w:ilvl w:val="0"/>
                <w:numId w:val="12"/>
              </w:numPr>
              <w:rPr>
                <w:rFonts w:cstheme="minorHAnsi"/>
                <w:lang w:eastAsia="en-GB"/>
              </w:rPr>
            </w:pPr>
            <w:r w:rsidRPr="00914DDF">
              <w:rPr>
                <w:rFonts w:cstheme="minorHAnsi"/>
              </w:rPr>
              <w:t>Experience of working with/training groups or individuals on a 1:1 basis</w:t>
            </w:r>
          </w:p>
          <w:p w14:paraId="024CF506" w14:textId="77777777" w:rsidR="004A7764" w:rsidRPr="00914DDF" w:rsidRDefault="004A7764" w:rsidP="00CE4E10">
            <w:pPr>
              <w:pStyle w:val="NoSpacing"/>
              <w:rPr>
                <w:rFonts w:cstheme="minorHAnsi"/>
                <w:lang w:eastAsia="en-GB"/>
              </w:rPr>
            </w:pPr>
          </w:p>
          <w:p w14:paraId="5D6D7877" w14:textId="6EE2059A" w:rsidR="00914DDF" w:rsidRPr="00835156" w:rsidRDefault="00BA767C" w:rsidP="00BD6766">
            <w:pPr>
              <w:pStyle w:val="NoSpacing"/>
              <w:rPr>
                <w:rFonts w:cstheme="minorHAnsi"/>
                <w:b/>
                <w:lang w:eastAsia="en-GB"/>
              </w:rPr>
            </w:pPr>
            <w:r w:rsidRPr="00914DDF">
              <w:rPr>
                <w:rFonts w:cstheme="minorHAnsi"/>
                <w:b/>
                <w:lang w:eastAsia="en-GB"/>
              </w:rPr>
              <w:t>LCC specific knowledge:</w:t>
            </w:r>
          </w:p>
          <w:p w14:paraId="37EB2D03" w14:textId="74F3D356" w:rsidR="00914DDF" w:rsidRPr="00835156" w:rsidRDefault="00BD6766" w:rsidP="00835156">
            <w:pPr>
              <w:pStyle w:val="NoSpacing"/>
              <w:numPr>
                <w:ilvl w:val="0"/>
                <w:numId w:val="12"/>
              </w:numPr>
              <w:rPr>
                <w:rFonts w:cstheme="minorHAnsi"/>
                <w:lang w:eastAsia="en-GB"/>
              </w:rPr>
            </w:pPr>
            <w:r w:rsidRPr="00914DDF">
              <w:rPr>
                <w:rFonts w:cstheme="minorHAnsi"/>
                <w:lang w:eastAsia="en-GB"/>
              </w:rPr>
              <w:t>Understanding, implementation and adherence to Lancaster City Council’s policies and procedures</w:t>
            </w:r>
            <w:r w:rsidR="00545961" w:rsidRPr="00914DDF">
              <w:rPr>
                <w:rFonts w:cstheme="minorHAnsi"/>
                <w:lang w:eastAsia="en-GB"/>
              </w:rPr>
              <w:t>.</w:t>
            </w:r>
          </w:p>
          <w:p w14:paraId="041B0267" w14:textId="40DC01D6" w:rsidR="00914DDF" w:rsidRPr="00835156" w:rsidRDefault="00BD6766" w:rsidP="00835156">
            <w:pPr>
              <w:pStyle w:val="NoSpacing"/>
              <w:numPr>
                <w:ilvl w:val="0"/>
                <w:numId w:val="12"/>
              </w:numPr>
              <w:rPr>
                <w:rFonts w:cstheme="minorHAnsi"/>
                <w:lang w:eastAsia="en-GB"/>
              </w:rPr>
            </w:pPr>
            <w:r w:rsidRPr="00914DDF">
              <w:rPr>
                <w:rFonts w:cstheme="minorHAnsi"/>
                <w:lang w:eastAsia="en-GB"/>
              </w:rPr>
              <w:lastRenderedPageBreak/>
              <w:t>Understanding, implementation and adherence to the Council’s Values and Behaviours</w:t>
            </w:r>
            <w:r w:rsidR="00545961" w:rsidRPr="00914DDF">
              <w:rPr>
                <w:rFonts w:cstheme="minorHAnsi"/>
                <w:lang w:eastAsia="en-GB"/>
              </w:rPr>
              <w:t>.</w:t>
            </w:r>
          </w:p>
          <w:p w14:paraId="1B37DFAB" w14:textId="677D3737" w:rsidR="00545961" w:rsidRDefault="00BD6766" w:rsidP="00835156">
            <w:pPr>
              <w:pStyle w:val="NoSpacing"/>
              <w:numPr>
                <w:ilvl w:val="0"/>
                <w:numId w:val="12"/>
              </w:numPr>
              <w:rPr>
                <w:rFonts w:cstheme="minorHAnsi"/>
                <w:lang w:eastAsia="en-GB"/>
              </w:rPr>
            </w:pPr>
            <w:r w:rsidRPr="00914DDF">
              <w:rPr>
                <w:rFonts w:cstheme="minorHAnsi"/>
                <w:lang w:eastAsia="en-GB"/>
              </w:rPr>
              <w:t>Understanding of the postholder’s own and their team’s contribution to the Council’s Corporate</w:t>
            </w:r>
            <w:r w:rsidR="00545961" w:rsidRPr="00914DDF">
              <w:rPr>
                <w:rFonts w:cstheme="minorHAnsi"/>
                <w:lang w:eastAsia="en-GB"/>
              </w:rPr>
              <w:t>.</w:t>
            </w:r>
            <w:r w:rsidRPr="00914DDF">
              <w:rPr>
                <w:rFonts w:cstheme="minorHAnsi"/>
                <w:lang w:eastAsia="en-GB"/>
              </w:rPr>
              <w:t xml:space="preserve"> </w:t>
            </w:r>
          </w:p>
          <w:p w14:paraId="49BC14D8" w14:textId="627A61EE" w:rsidR="00835156" w:rsidRPr="00835156" w:rsidRDefault="00835156" w:rsidP="00835156">
            <w:pPr>
              <w:pStyle w:val="ListParagraph"/>
              <w:numPr>
                <w:ilvl w:val="0"/>
                <w:numId w:val="12"/>
              </w:numPr>
              <w:rPr>
                <w:rFonts w:cstheme="minorHAnsi"/>
                <w:lang w:eastAsia="en-GB"/>
              </w:rPr>
            </w:pPr>
            <w:r w:rsidRPr="00835156">
              <w:rPr>
                <w:rFonts w:cstheme="minorHAnsi"/>
                <w:lang w:eastAsia="en-GB"/>
              </w:rPr>
              <w:t>Knowledge of council procurement processes.</w:t>
            </w:r>
          </w:p>
          <w:p w14:paraId="498C6A14" w14:textId="77777777" w:rsidR="00DF75B8" w:rsidRPr="00146017" w:rsidRDefault="00DF75B8" w:rsidP="00B83423">
            <w:pPr>
              <w:pStyle w:val="NoSpacing"/>
              <w:rPr>
                <w:rFonts w:cstheme="minorHAnsi"/>
                <w:sz w:val="16"/>
                <w:szCs w:val="16"/>
                <w:lang w:eastAsia="en-GB"/>
              </w:rPr>
            </w:pPr>
          </w:p>
        </w:tc>
      </w:tr>
      <w:tr w:rsidR="00B208A2" w:rsidRPr="00914DDF" w14:paraId="4F2EE94F"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99E0B93" w14:textId="77777777" w:rsidR="00B208A2" w:rsidRPr="00914DDF" w:rsidRDefault="00BA767C" w:rsidP="00196A3B">
            <w:pPr>
              <w:rPr>
                <w:rFonts w:eastAsia="Times New Roman" w:cstheme="minorHAnsi"/>
                <w:b/>
                <w:lang w:eastAsia="en-GB"/>
              </w:rPr>
            </w:pPr>
            <w:r w:rsidRPr="00914DDF">
              <w:rPr>
                <w:rFonts w:eastAsia="Times New Roman" w:cstheme="minorHAnsi"/>
                <w:b/>
                <w:lang w:eastAsia="en-GB"/>
              </w:rPr>
              <w:lastRenderedPageBreak/>
              <w:t>Other R</w:t>
            </w:r>
            <w:r w:rsidR="00B208A2" w:rsidRPr="00914DDF">
              <w:rPr>
                <w:rFonts w:eastAsia="Times New Roman" w:cstheme="minorHAnsi"/>
                <w:b/>
                <w:lang w:eastAsia="en-GB"/>
              </w:rPr>
              <w:t>equirements</w:t>
            </w:r>
          </w:p>
        </w:tc>
      </w:tr>
      <w:tr w:rsidR="00914DDF" w:rsidRPr="00914DDF" w14:paraId="3A981EF7"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5B94C8C" w14:textId="77777777" w:rsidR="00914DDF" w:rsidRDefault="00914DDF" w:rsidP="00914DDF">
            <w:pPr>
              <w:rPr>
                <w:rFonts w:eastAsia="Times New Roman" w:cstheme="minorHAnsi"/>
                <w:lang w:eastAsia="en-GB"/>
              </w:rPr>
            </w:pPr>
          </w:p>
          <w:p w14:paraId="40BA7053" w14:textId="59ECC18C" w:rsidR="00B208A2" w:rsidRDefault="00914DDF" w:rsidP="00914DDF">
            <w:pPr>
              <w:rPr>
                <w:rFonts w:eastAsia="Times New Roman" w:cstheme="minorHAnsi"/>
                <w:lang w:eastAsia="en-GB"/>
              </w:rPr>
            </w:pPr>
            <w:r>
              <w:rPr>
                <w:rFonts w:eastAsia="Times New Roman" w:cstheme="minorHAnsi"/>
                <w:lang w:eastAsia="en-GB"/>
              </w:rPr>
              <w:t>The hours of work are 37</w:t>
            </w:r>
            <w:r w:rsidR="00B208A2" w:rsidRPr="00914DDF">
              <w:rPr>
                <w:rFonts w:eastAsia="Times New Roman" w:cstheme="minorHAnsi"/>
                <w:lang w:eastAsia="en-GB"/>
              </w:rPr>
              <w:t xml:space="preserve"> hours per week, working Monday to Friday</w:t>
            </w:r>
            <w:r w:rsidR="00835156">
              <w:rPr>
                <w:rFonts w:eastAsia="Times New Roman" w:cstheme="minorHAnsi"/>
                <w:lang w:eastAsia="en-GB"/>
              </w:rPr>
              <w:t>.</w:t>
            </w:r>
            <w:r w:rsidR="00835156" w:rsidRPr="008E5ACA">
              <w:rPr>
                <w:rFonts w:eastAsia="Times New Roman" w:cstheme="minorHAnsi"/>
                <w:color w:val="3B3838" w:themeColor="background2" w:themeShade="40"/>
                <w:lang w:eastAsia="en-GB"/>
              </w:rPr>
              <w:t xml:space="preserve"> </w:t>
            </w:r>
            <w:r w:rsidR="00835156">
              <w:rPr>
                <w:rFonts w:eastAsia="Times New Roman" w:cstheme="minorHAnsi"/>
                <w:color w:val="3B3838" w:themeColor="background2" w:themeShade="40"/>
                <w:lang w:eastAsia="en-GB"/>
              </w:rPr>
              <w:t xml:space="preserve"> </w:t>
            </w:r>
            <w:r w:rsidR="00835156" w:rsidRPr="008E5ACA">
              <w:rPr>
                <w:rFonts w:eastAsia="Times New Roman" w:cstheme="minorHAnsi"/>
                <w:color w:val="3B3838" w:themeColor="background2" w:themeShade="40"/>
                <w:lang w:eastAsia="en-GB"/>
              </w:rPr>
              <w:t>Occasionally, the postholder will be required to work outside the Council’s usual opening hours.</w:t>
            </w:r>
          </w:p>
          <w:p w14:paraId="4B73F558" w14:textId="77777777" w:rsidR="00914DDF" w:rsidRPr="00146017" w:rsidRDefault="00914DDF" w:rsidP="00914DDF">
            <w:pPr>
              <w:rPr>
                <w:rFonts w:eastAsia="Times New Roman" w:cstheme="minorHAnsi"/>
                <w:b/>
                <w:sz w:val="16"/>
                <w:szCs w:val="16"/>
                <w:lang w:eastAsia="en-GB"/>
              </w:rPr>
            </w:pPr>
          </w:p>
        </w:tc>
      </w:tr>
      <w:tr w:rsidR="00B83423" w:rsidRPr="00914DDF" w14:paraId="129E20F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8E8B614" w14:textId="77777777" w:rsidR="00B83423" w:rsidRPr="00914DDF" w:rsidRDefault="00324364" w:rsidP="00196A3B">
            <w:pPr>
              <w:rPr>
                <w:rFonts w:eastAsia="Times New Roman" w:cstheme="minorHAnsi"/>
                <w:b/>
                <w:lang w:eastAsia="en-GB"/>
              </w:rPr>
            </w:pPr>
            <w:r w:rsidRPr="00914DDF">
              <w:rPr>
                <w:rFonts w:eastAsia="Times New Roman" w:cstheme="minorHAnsi"/>
                <w:b/>
                <w:lang w:eastAsia="en-GB"/>
              </w:rPr>
              <w:t>Additional information</w:t>
            </w:r>
          </w:p>
        </w:tc>
      </w:tr>
      <w:tr w:rsidR="00196A3B" w:rsidRPr="00914DDF" w14:paraId="0B7825CF"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2BACE82" w14:textId="77777777" w:rsidR="000E3D78" w:rsidRDefault="000E3D78" w:rsidP="00005123">
            <w:pPr>
              <w:jc w:val="both"/>
              <w:rPr>
                <w:rFonts w:eastAsia="Times New Roman" w:cstheme="minorHAnsi"/>
                <w:u w:val="single"/>
                <w:lang w:eastAsia="en-GB"/>
              </w:rPr>
            </w:pPr>
          </w:p>
          <w:p w14:paraId="433678B2" w14:textId="796715C3" w:rsidR="00B208A2" w:rsidRPr="00914DDF" w:rsidRDefault="00B208A2" w:rsidP="00005123">
            <w:pPr>
              <w:jc w:val="both"/>
              <w:rPr>
                <w:rFonts w:eastAsia="Times New Roman" w:cstheme="minorHAnsi"/>
                <w:u w:val="single"/>
                <w:lang w:eastAsia="en-GB"/>
              </w:rPr>
            </w:pPr>
            <w:r w:rsidRPr="00914DDF">
              <w:rPr>
                <w:rFonts w:eastAsia="Times New Roman" w:cstheme="minorHAnsi"/>
                <w:u w:val="single"/>
                <w:lang w:eastAsia="en-GB"/>
              </w:rPr>
              <w:t>General Statement</w:t>
            </w:r>
          </w:p>
          <w:p w14:paraId="0EF95471" w14:textId="362317FB" w:rsidR="00BA767C" w:rsidRPr="00914DDF" w:rsidRDefault="00B208A2" w:rsidP="00005123">
            <w:pPr>
              <w:jc w:val="both"/>
              <w:rPr>
                <w:rFonts w:eastAsia="Times New Roman" w:cstheme="minorHAnsi"/>
                <w:lang w:eastAsia="en-GB"/>
              </w:rPr>
            </w:pPr>
            <w:r w:rsidRPr="00914DDF">
              <w:rPr>
                <w:rFonts w:eastAsia="Times New Roman" w:cstheme="minorHAnsi"/>
                <w:lang w:eastAsia="en-GB"/>
              </w:rPr>
              <w:t xml:space="preserve">The above duties and responsibilities do not include or define all tasks that may be required </w:t>
            </w:r>
            <w:r w:rsidR="00545961" w:rsidRPr="00914DDF">
              <w:rPr>
                <w:rFonts w:eastAsia="Times New Roman" w:cstheme="minorHAnsi"/>
                <w:lang w:eastAsia="en-GB"/>
              </w:rPr>
              <w:t>of</w:t>
            </w:r>
            <w:r w:rsidR="00005123" w:rsidRPr="00914DDF">
              <w:rPr>
                <w:rFonts w:eastAsia="Times New Roman" w:cstheme="minorHAnsi"/>
                <w:lang w:eastAsia="en-GB"/>
              </w:rPr>
              <w:t xml:space="preserve"> you.  D</w:t>
            </w:r>
            <w:r w:rsidRPr="00914DDF">
              <w:rPr>
                <w:rFonts w:eastAsia="Times New Roman" w:cstheme="minorHAnsi"/>
                <w:lang w:eastAsia="en-GB"/>
              </w:rPr>
              <w:t>uties and responsibilities may vary without changi</w:t>
            </w:r>
            <w:r w:rsidR="00005123" w:rsidRPr="00914DDF">
              <w:rPr>
                <w:rFonts w:eastAsia="Times New Roman" w:cstheme="minorHAnsi"/>
                <w:lang w:eastAsia="en-GB"/>
              </w:rPr>
              <w:t xml:space="preserve">ng the general character or grade of the role. </w:t>
            </w:r>
            <w:r w:rsidR="00BA767C" w:rsidRPr="00914DDF">
              <w:rPr>
                <w:rFonts w:eastAsia="Times New Roman" w:cstheme="minorHAnsi"/>
                <w:lang w:eastAsia="en-GB"/>
              </w:rPr>
              <w:t xml:space="preserve"> </w:t>
            </w:r>
            <w:r w:rsidR="00F57BB9">
              <w:rPr>
                <w:rFonts w:eastAsia="Times New Roman" w:cstheme="minorHAnsi"/>
                <w:lang w:eastAsia="en-GB"/>
              </w:rPr>
              <w:t xml:space="preserve"> </w:t>
            </w:r>
            <w:r w:rsidR="00BA767C" w:rsidRPr="00914DDF">
              <w:rPr>
                <w:rFonts w:eastAsia="Times New Roman" w:cstheme="minorHAnsi"/>
                <w:lang w:eastAsia="en-GB"/>
              </w:rPr>
              <w:t xml:space="preserve">As a normal part of your job, you </w:t>
            </w:r>
            <w:r w:rsidR="00005123" w:rsidRPr="00914DDF">
              <w:rPr>
                <w:rFonts w:eastAsia="Times New Roman" w:cstheme="minorHAnsi"/>
                <w:lang w:eastAsia="en-GB"/>
              </w:rPr>
              <w:t>are</w:t>
            </w:r>
            <w:r w:rsidR="00BA767C" w:rsidRPr="00914DDF">
              <w:rPr>
                <w:rFonts w:eastAsia="Times New Roman" w:cstheme="minorHAnsi"/>
                <w:lang w:eastAsia="en-GB"/>
              </w:rPr>
              <w:t xml:space="preserve"> expected to routinely undertake corporate activities on behalf of your Directorate</w:t>
            </w:r>
            <w:r w:rsidR="00F20FC6" w:rsidRPr="00914DDF">
              <w:rPr>
                <w:rFonts w:eastAsia="Times New Roman" w:cstheme="minorHAnsi"/>
                <w:lang w:eastAsia="en-GB"/>
              </w:rPr>
              <w:t xml:space="preserve">, </w:t>
            </w:r>
            <w:r w:rsidR="00BA767C" w:rsidRPr="00914DDF">
              <w:rPr>
                <w:rFonts w:eastAsia="Times New Roman" w:cstheme="minorHAnsi"/>
                <w:lang w:eastAsia="en-GB"/>
              </w:rPr>
              <w:t xml:space="preserve">appropriate to grade of the </w:t>
            </w:r>
            <w:r w:rsidR="00005123" w:rsidRPr="00914DDF">
              <w:rPr>
                <w:rFonts w:eastAsia="Times New Roman" w:cstheme="minorHAnsi"/>
                <w:lang w:eastAsia="en-GB"/>
              </w:rPr>
              <w:t>role</w:t>
            </w:r>
            <w:r w:rsidR="00BA767C" w:rsidRPr="00914DDF">
              <w:rPr>
                <w:rFonts w:eastAsia="Times New Roman" w:cstheme="minorHAnsi"/>
                <w:lang w:eastAsia="en-GB"/>
              </w:rPr>
              <w:t>.</w:t>
            </w:r>
          </w:p>
          <w:p w14:paraId="0E29360A" w14:textId="77777777" w:rsidR="00BA767C" w:rsidRPr="00146017" w:rsidRDefault="00BA767C" w:rsidP="00005123">
            <w:pPr>
              <w:jc w:val="both"/>
              <w:rPr>
                <w:rFonts w:eastAsia="Times New Roman" w:cstheme="minorHAnsi"/>
                <w:sz w:val="16"/>
                <w:szCs w:val="16"/>
                <w:lang w:eastAsia="en-GB"/>
              </w:rPr>
            </w:pPr>
          </w:p>
          <w:p w14:paraId="5E0ADFF1" w14:textId="77777777" w:rsidR="00BA767C" w:rsidRPr="00914DDF" w:rsidRDefault="00BA767C" w:rsidP="00005123">
            <w:pPr>
              <w:jc w:val="both"/>
              <w:rPr>
                <w:rFonts w:eastAsia="Times New Roman" w:cstheme="minorHAnsi"/>
                <w:u w:val="single"/>
                <w:lang w:eastAsia="en-GB"/>
              </w:rPr>
            </w:pPr>
            <w:r w:rsidRPr="00914DDF">
              <w:rPr>
                <w:rFonts w:eastAsia="Times New Roman" w:cstheme="minorHAnsi"/>
                <w:u w:val="single"/>
                <w:lang w:eastAsia="en-GB"/>
              </w:rPr>
              <w:t>Learning and Development</w:t>
            </w:r>
          </w:p>
          <w:p w14:paraId="623E173C" w14:textId="77777777" w:rsidR="00BA767C" w:rsidRPr="00914DDF" w:rsidRDefault="00BA767C" w:rsidP="00005123">
            <w:pPr>
              <w:jc w:val="both"/>
              <w:rPr>
                <w:rFonts w:eastAsia="Times New Roman" w:cstheme="minorHAnsi"/>
                <w:lang w:eastAsia="en-GB"/>
              </w:rPr>
            </w:pPr>
            <w:r w:rsidRPr="00914DDF">
              <w:rPr>
                <w:rFonts w:eastAsia="Times New Roman" w:cstheme="minorHAnsi"/>
                <w:lang w:eastAsia="en-GB"/>
              </w:rPr>
              <w:t xml:space="preserve">You </w:t>
            </w:r>
            <w:r w:rsidR="00005123" w:rsidRPr="00914DDF">
              <w:rPr>
                <w:rFonts w:eastAsia="Times New Roman" w:cstheme="minorHAnsi"/>
                <w:lang w:eastAsia="en-GB"/>
              </w:rPr>
              <w:t xml:space="preserve">are </w:t>
            </w:r>
            <w:r w:rsidRPr="00914DDF">
              <w:rPr>
                <w:rFonts w:eastAsia="Times New Roman" w:cstheme="minorHAnsi"/>
                <w:lang w:eastAsia="en-GB"/>
              </w:rPr>
              <w:t>expected to undertake any training and development appropriate to the current and future needs of the post.</w:t>
            </w:r>
          </w:p>
          <w:p w14:paraId="030E4E37" w14:textId="77777777" w:rsidR="00B208A2" w:rsidRPr="00146017" w:rsidRDefault="00B208A2" w:rsidP="00005123">
            <w:pPr>
              <w:jc w:val="both"/>
              <w:rPr>
                <w:rFonts w:eastAsia="Times New Roman" w:cstheme="minorHAnsi"/>
                <w:sz w:val="16"/>
                <w:szCs w:val="16"/>
                <w:lang w:eastAsia="en-GB"/>
              </w:rPr>
            </w:pPr>
          </w:p>
          <w:p w14:paraId="56DB394B" w14:textId="77777777" w:rsidR="00B208A2" w:rsidRPr="00914DDF" w:rsidRDefault="00B208A2" w:rsidP="00005123">
            <w:pPr>
              <w:jc w:val="both"/>
              <w:rPr>
                <w:rFonts w:eastAsia="Times New Roman" w:cstheme="minorHAnsi"/>
                <w:u w:val="single"/>
                <w:lang w:eastAsia="en-GB"/>
              </w:rPr>
            </w:pPr>
            <w:r w:rsidRPr="00914DDF">
              <w:rPr>
                <w:rFonts w:eastAsia="Times New Roman" w:cstheme="minorHAnsi"/>
                <w:u w:val="single"/>
                <w:lang w:eastAsia="en-GB"/>
              </w:rPr>
              <w:t>Health &amp; Safety at Work</w:t>
            </w:r>
          </w:p>
          <w:p w14:paraId="3331DD9F" w14:textId="77777777" w:rsidR="00B208A2" w:rsidRPr="00914DDF" w:rsidRDefault="00B208A2" w:rsidP="00005123">
            <w:pPr>
              <w:jc w:val="both"/>
              <w:rPr>
                <w:rFonts w:eastAsia="Times New Roman" w:cstheme="minorHAnsi"/>
                <w:lang w:eastAsia="en-GB"/>
              </w:rPr>
            </w:pPr>
            <w:r w:rsidRPr="00914DDF">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sidRPr="00914DDF">
              <w:rPr>
                <w:rFonts w:eastAsia="Times New Roman" w:cstheme="minorHAnsi"/>
                <w:lang w:eastAsia="en-GB"/>
              </w:rPr>
              <w:t>the C</w:t>
            </w:r>
            <w:r w:rsidRPr="00914DDF">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1B0FF268" w14:textId="77777777" w:rsidR="00B208A2" w:rsidRPr="00146017" w:rsidRDefault="00B208A2" w:rsidP="00005123">
            <w:pPr>
              <w:jc w:val="both"/>
              <w:rPr>
                <w:rFonts w:eastAsia="Times New Roman" w:cstheme="minorHAnsi"/>
                <w:sz w:val="16"/>
                <w:szCs w:val="16"/>
                <w:lang w:eastAsia="en-GB"/>
              </w:rPr>
            </w:pPr>
          </w:p>
          <w:p w14:paraId="4DD34ADC" w14:textId="77777777" w:rsidR="00B208A2" w:rsidRPr="00914DDF" w:rsidRDefault="00B208A2" w:rsidP="00005123">
            <w:pPr>
              <w:jc w:val="both"/>
              <w:rPr>
                <w:rFonts w:eastAsia="Times New Roman" w:cstheme="minorHAnsi"/>
                <w:u w:val="single"/>
                <w:lang w:eastAsia="en-GB"/>
              </w:rPr>
            </w:pPr>
            <w:r w:rsidRPr="00914DDF">
              <w:rPr>
                <w:rFonts w:eastAsia="Times New Roman" w:cstheme="minorHAnsi"/>
                <w:u w:val="single"/>
                <w:lang w:eastAsia="en-GB"/>
              </w:rPr>
              <w:t>Equal Opportunities</w:t>
            </w:r>
          </w:p>
          <w:p w14:paraId="3DEBB3E9" w14:textId="77777777" w:rsidR="00B208A2" w:rsidRPr="00914DDF" w:rsidRDefault="00B208A2" w:rsidP="00005123">
            <w:pPr>
              <w:jc w:val="both"/>
              <w:rPr>
                <w:rFonts w:eastAsia="Times New Roman" w:cstheme="minorHAnsi"/>
                <w:lang w:eastAsia="en-GB"/>
              </w:rPr>
            </w:pPr>
            <w:r w:rsidRPr="00914DDF">
              <w:rPr>
                <w:rFonts w:eastAsia="Times New Roman" w:cstheme="minorHAnsi"/>
                <w:lang w:eastAsia="en-GB"/>
              </w:rPr>
              <w:t>Lancaster City Cou</w:t>
            </w:r>
            <w:r w:rsidR="00005123" w:rsidRPr="00914DDF">
              <w:rPr>
                <w:rFonts w:eastAsia="Times New Roman" w:cstheme="minorHAnsi"/>
                <w:lang w:eastAsia="en-GB"/>
              </w:rPr>
              <w:t>ncil is an Equal Opportunities e</w:t>
            </w:r>
            <w:r w:rsidRPr="00914DDF">
              <w:rPr>
                <w:rFonts w:eastAsia="Times New Roman" w:cstheme="minorHAnsi"/>
                <w:lang w:eastAsia="en-GB"/>
              </w:rPr>
              <w:t xml:space="preserve">mployer and has equal opportunities policies with which you are expected to </w:t>
            </w:r>
            <w:proofErr w:type="gramStart"/>
            <w:r w:rsidRPr="00914DDF">
              <w:rPr>
                <w:rFonts w:eastAsia="Times New Roman" w:cstheme="minorHAnsi"/>
                <w:lang w:eastAsia="en-GB"/>
              </w:rPr>
              <w:t>comply at all times</w:t>
            </w:r>
            <w:proofErr w:type="gramEnd"/>
            <w:r w:rsidRPr="00914DDF">
              <w:rPr>
                <w:rFonts w:eastAsia="Times New Roman" w:cstheme="minorHAnsi"/>
                <w:lang w:eastAsia="en-GB"/>
              </w:rPr>
              <w:t xml:space="preserve">. The City Council condemns all forms of harassment and is actively seeking to promote a workplace where employees are treated with dignity, respect and without bias.  </w:t>
            </w:r>
          </w:p>
          <w:p w14:paraId="1661D142" w14:textId="77777777" w:rsidR="00B208A2" w:rsidRPr="00146017" w:rsidRDefault="00B208A2" w:rsidP="00005123">
            <w:pPr>
              <w:jc w:val="both"/>
              <w:rPr>
                <w:rFonts w:eastAsia="Times New Roman" w:cstheme="minorHAnsi"/>
                <w:sz w:val="16"/>
                <w:szCs w:val="16"/>
                <w:lang w:eastAsia="en-GB"/>
              </w:rPr>
            </w:pPr>
          </w:p>
          <w:p w14:paraId="41A57BC3" w14:textId="77777777" w:rsidR="00B208A2" w:rsidRPr="00914DDF" w:rsidRDefault="00B208A2" w:rsidP="00005123">
            <w:pPr>
              <w:jc w:val="both"/>
              <w:rPr>
                <w:rFonts w:eastAsia="Times New Roman" w:cstheme="minorHAnsi"/>
                <w:lang w:eastAsia="en-GB"/>
              </w:rPr>
            </w:pPr>
            <w:r w:rsidRPr="00914DDF">
              <w:rPr>
                <w:rFonts w:eastAsia="Times New Roman" w:cstheme="minorHAnsi"/>
                <w:u w:val="single"/>
                <w:lang w:eastAsia="en-GB"/>
              </w:rPr>
              <w:t>Community Safety</w:t>
            </w:r>
          </w:p>
          <w:p w14:paraId="0489B6D1" w14:textId="77777777" w:rsidR="00B208A2" w:rsidRPr="00914DDF" w:rsidRDefault="00B208A2" w:rsidP="00005123">
            <w:pPr>
              <w:jc w:val="both"/>
              <w:rPr>
                <w:rFonts w:eastAsia="Times New Roman" w:cstheme="minorHAnsi"/>
                <w:lang w:eastAsia="en-GB"/>
              </w:rPr>
            </w:pPr>
            <w:r w:rsidRPr="00914DDF">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323734A3" w14:textId="77777777" w:rsidR="00B208A2" w:rsidRPr="00146017" w:rsidRDefault="00B208A2" w:rsidP="00005123">
            <w:pPr>
              <w:jc w:val="both"/>
              <w:rPr>
                <w:rFonts w:eastAsia="Times New Roman" w:cstheme="minorHAnsi"/>
                <w:sz w:val="16"/>
                <w:szCs w:val="16"/>
                <w:lang w:eastAsia="en-GB"/>
              </w:rPr>
            </w:pPr>
          </w:p>
          <w:p w14:paraId="0AEB1A59" w14:textId="77777777" w:rsidR="00B208A2" w:rsidRPr="00914DDF" w:rsidRDefault="00B208A2" w:rsidP="00005123">
            <w:pPr>
              <w:jc w:val="both"/>
              <w:rPr>
                <w:rFonts w:eastAsia="Times New Roman" w:cstheme="minorHAnsi"/>
                <w:u w:val="single"/>
                <w:lang w:eastAsia="en-GB"/>
              </w:rPr>
            </w:pPr>
            <w:r w:rsidRPr="00914DDF">
              <w:rPr>
                <w:rFonts w:eastAsia="Times New Roman" w:cstheme="minorHAnsi"/>
                <w:u w:val="single"/>
                <w:lang w:eastAsia="en-GB"/>
              </w:rPr>
              <w:t>Safeguarding</w:t>
            </w:r>
          </w:p>
          <w:p w14:paraId="5D5E733F" w14:textId="7B5BC13C" w:rsidR="009F19E1" w:rsidRPr="00F57BB9" w:rsidRDefault="00B208A2" w:rsidP="00005123">
            <w:pPr>
              <w:jc w:val="both"/>
              <w:rPr>
                <w:rFonts w:eastAsia="Times New Roman" w:cstheme="minorHAnsi"/>
                <w:lang w:eastAsia="en-GB"/>
              </w:rPr>
            </w:pPr>
            <w:r w:rsidRPr="00914DDF">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tc>
      </w:tr>
    </w:tbl>
    <w:p w14:paraId="7F14F34B" w14:textId="77777777" w:rsidR="001F751D" w:rsidRPr="00914DDF" w:rsidRDefault="001F751D" w:rsidP="00F57BB9">
      <w:pPr>
        <w:rPr>
          <w:rFonts w:cstheme="minorHAnsi"/>
        </w:rPr>
      </w:pPr>
    </w:p>
    <w:sectPr w:rsidR="001F751D" w:rsidRPr="00914DDF"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2B40A" w14:textId="77777777" w:rsidR="00B605DF" w:rsidRDefault="00B605DF" w:rsidP="004E2141">
      <w:pPr>
        <w:spacing w:after="0" w:line="240" w:lineRule="auto"/>
      </w:pPr>
      <w:r>
        <w:separator/>
      </w:r>
    </w:p>
  </w:endnote>
  <w:endnote w:type="continuationSeparator" w:id="0">
    <w:p w14:paraId="7BBE2666" w14:textId="77777777" w:rsidR="00B605DF" w:rsidRDefault="00B605DF"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0686029"/>
      <w:docPartObj>
        <w:docPartGallery w:val="Page Numbers (Bottom of Page)"/>
        <w:docPartUnique/>
      </w:docPartObj>
    </w:sdtPr>
    <w:sdtEndPr>
      <w:rPr>
        <w:noProof/>
      </w:rPr>
    </w:sdtEndPr>
    <w:sdtContent>
      <w:p w14:paraId="47AFB1CE" w14:textId="74A3A42D" w:rsidR="003E09CF" w:rsidRDefault="00F21F1D" w:rsidP="00266698">
        <w:pPr>
          <w:pStyle w:val="Footer"/>
          <w:ind w:left="-567"/>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D25E6" w14:textId="77777777" w:rsidR="00B605DF" w:rsidRDefault="00B605DF" w:rsidP="004E2141">
      <w:pPr>
        <w:spacing w:after="0" w:line="240" w:lineRule="auto"/>
      </w:pPr>
      <w:r>
        <w:separator/>
      </w:r>
    </w:p>
  </w:footnote>
  <w:footnote w:type="continuationSeparator" w:id="0">
    <w:p w14:paraId="63AA6542" w14:textId="77777777" w:rsidR="00B605DF" w:rsidRDefault="00B605DF"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3736C" w14:textId="77777777" w:rsidR="003E09CF" w:rsidRDefault="003E09CF" w:rsidP="00120608">
    <w:pPr>
      <w:pStyle w:val="Header"/>
      <w:ind w:left="-709" w:right="-784"/>
      <w:jc w:val="center"/>
      <w:rPr>
        <w:b/>
        <w:sz w:val="28"/>
        <w:szCs w:val="28"/>
      </w:rPr>
    </w:pPr>
    <w:r>
      <w:rPr>
        <w:noProof/>
        <w:color w:val="0000FF"/>
        <w:lang w:eastAsia="en-GB"/>
      </w:rPr>
      <w:drawing>
        <wp:inline distT="0" distB="0" distL="0" distR="0" wp14:anchorId="499219C9" wp14:editId="04F3FDC1">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61FF95C7" w14:textId="77777777" w:rsidR="003E09CF" w:rsidRPr="00DF75B8" w:rsidRDefault="003E09CF" w:rsidP="00B95425">
    <w:pPr>
      <w:pStyle w:val="Header"/>
      <w:ind w:left="-709"/>
      <w:jc w:val="center"/>
      <w:rPr>
        <w:b/>
      </w:rPr>
    </w:pPr>
  </w:p>
  <w:p w14:paraId="2521DF31" w14:textId="77777777" w:rsidR="003E09CF" w:rsidRPr="00DF75B8" w:rsidRDefault="003E09CF"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1F7C23DC" w14:textId="77777777" w:rsidR="003E09CF" w:rsidRPr="00DF75B8" w:rsidRDefault="003E09CF"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B4FA8"/>
    <w:multiLevelType w:val="hybridMultilevel"/>
    <w:tmpl w:val="B9323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A2399"/>
    <w:multiLevelType w:val="hybridMultilevel"/>
    <w:tmpl w:val="C1403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004CAA"/>
    <w:multiLevelType w:val="hybridMultilevel"/>
    <w:tmpl w:val="C6FAE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44198B"/>
    <w:multiLevelType w:val="hybridMultilevel"/>
    <w:tmpl w:val="46F47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8519BA"/>
    <w:multiLevelType w:val="hybridMultilevel"/>
    <w:tmpl w:val="36443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4D004F"/>
    <w:multiLevelType w:val="hybridMultilevel"/>
    <w:tmpl w:val="E44E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D00583"/>
    <w:multiLevelType w:val="hybridMultilevel"/>
    <w:tmpl w:val="5EA68B0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7A0B5AE9"/>
    <w:multiLevelType w:val="multilevel"/>
    <w:tmpl w:val="D832B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2"/>
  </w:num>
  <w:num w:numId="3">
    <w:abstractNumId w:val="5"/>
  </w:num>
  <w:num w:numId="4">
    <w:abstractNumId w:val="2"/>
  </w:num>
  <w:num w:numId="5">
    <w:abstractNumId w:val="3"/>
  </w:num>
  <w:num w:numId="6">
    <w:abstractNumId w:val="1"/>
  </w:num>
  <w:num w:numId="7">
    <w:abstractNumId w:val="0"/>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1"/>
  </w:num>
  <w:num w:numId="11">
    <w:abstractNumId w:val="9"/>
  </w:num>
  <w:num w:numId="12">
    <w:abstractNumId w:val="7"/>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C44"/>
    <w:rsid w:val="00015D0F"/>
    <w:rsid w:val="00017014"/>
    <w:rsid w:val="00024656"/>
    <w:rsid w:val="00024A3D"/>
    <w:rsid w:val="00036461"/>
    <w:rsid w:val="00056D7B"/>
    <w:rsid w:val="00060DE8"/>
    <w:rsid w:val="00074984"/>
    <w:rsid w:val="000763A0"/>
    <w:rsid w:val="000846DD"/>
    <w:rsid w:val="00090F76"/>
    <w:rsid w:val="000A3302"/>
    <w:rsid w:val="000A6002"/>
    <w:rsid w:val="000A677E"/>
    <w:rsid w:val="000D1EA3"/>
    <w:rsid w:val="000D520B"/>
    <w:rsid w:val="000D7FD1"/>
    <w:rsid w:val="000E11F5"/>
    <w:rsid w:val="000E296F"/>
    <w:rsid w:val="000E3D78"/>
    <w:rsid w:val="000F4458"/>
    <w:rsid w:val="000F6844"/>
    <w:rsid w:val="001011F5"/>
    <w:rsid w:val="0010163A"/>
    <w:rsid w:val="00101F79"/>
    <w:rsid w:val="00105399"/>
    <w:rsid w:val="0011083C"/>
    <w:rsid w:val="00120608"/>
    <w:rsid w:val="0012510B"/>
    <w:rsid w:val="00126D8E"/>
    <w:rsid w:val="00137CE4"/>
    <w:rsid w:val="001452E7"/>
    <w:rsid w:val="00146017"/>
    <w:rsid w:val="00152E47"/>
    <w:rsid w:val="001625E3"/>
    <w:rsid w:val="001710AD"/>
    <w:rsid w:val="00172870"/>
    <w:rsid w:val="00192718"/>
    <w:rsid w:val="00196A3B"/>
    <w:rsid w:val="00197012"/>
    <w:rsid w:val="001A2AF5"/>
    <w:rsid w:val="001C0EDA"/>
    <w:rsid w:val="001C7C98"/>
    <w:rsid w:val="001D136F"/>
    <w:rsid w:val="001D2442"/>
    <w:rsid w:val="001D3250"/>
    <w:rsid w:val="001E0946"/>
    <w:rsid w:val="001E10E0"/>
    <w:rsid w:val="001E24AF"/>
    <w:rsid w:val="001F0EC9"/>
    <w:rsid w:val="001F20B8"/>
    <w:rsid w:val="001F3DB2"/>
    <w:rsid w:val="001F751D"/>
    <w:rsid w:val="002036AC"/>
    <w:rsid w:val="0021214C"/>
    <w:rsid w:val="00212D7F"/>
    <w:rsid w:val="00216277"/>
    <w:rsid w:val="00225354"/>
    <w:rsid w:val="00243371"/>
    <w:rsid w:val="0024532E"/>
    <w:rsid w:val="00265496"/>
    <w:rsid w:val="00266698"/>
    <w:rsid w:val="00270973"/>
    <w:rsid w:val="00272EE3"/>
    <w:rsid w:val="002738CD"/>
    <w:rsid w:val="002907BA"/>
    <w:rsid w:val="00290FA7"/>
    <w:rsid w:val="002937C3"/>
    <w:rsid w:val="00297F3E"/>
    <w:rsid w:val="002B7081"/>
    <w:rsid w:val="002B7B68"/>
    <w:rsid w:val="002C2E09"/>
    <w:rsid w:val="002E767F"/>
    <w:rsid w:val="002F0E8C"/>
    <w:rsid w:val="002F136A"/>
    <w:rsid w:val="00324364"/>
    <w:rsid w:val="003269F6"/>
    <w:rsid w:val="00335DBF"/>
    <w:rsid w:val="00347C7F"/>
    <w:rsid w:val="0035080C"/>
    <w:rsid w:val="0035521C"/>
    <w:rsid w:val="003566EF"/>
    <w:rsid w:val="00360A81"/>
    <w:rsid w:val="0037115D"/>
    <w:rsid w:val="00387233"/>
    <w:rsid w:val="003A135E"/>
    <w:rsid w:val="003A294B"/>
    <w:rsid w:val="003A2DAF"/>
    <w:rsid w:val="003A3624"/>
    <w:rsid w:val="003A75B1"/>
    <w:rsid w:val="003B1C7E"/>
    <w:rsid w:val="003B7EB0"/>
    <w:rsid w:val="003C5574"/>
    <w:rsid w:val="003D74DB"/>
    <w:rsid w:val="003E0209"/>
    <w:rsid w:val="003E09CF"/>
    <w:rsid w:val="003E2F00"/>
    <w:rsid w:val="003F2802"/>
    <w:rsid w:val="003F46E6"/>
    <w:rsid w:val="003F4AA2"/>
    <w:rsid w:val="004060AF"/>
    <w:rsid w:val="00406DAA"/>
    <w:rsid w:val="004140BB"/>
    <w:rsid w:val="0041751B"/>
    <w:rsid w:val="00435423"/>
    <w:rsid w:val="004379F0"/>
    <w:rsid w:val="00446C89"/>
    <w:rsid w:val="00450D1E"/>
    <w:rsid w:val="004573D8"/>
    <w:rsid w:val="00474108"/>
    <w:rsid w:val="00486C54"/>
    <w:rsid w:val="00486FB1"/>
    <w:rsid w:val="004974BF"/>
    <w:rsid w:val="004A049C"/>
    <w:rsid w:val="004A6F59"/>
    <w:rsid w:val="004A7764"/>
    <w:rsid w:val="004C2478"/>
    <w:rsid w:val="004E2141"/>
    <w:rsid w:val="004F323D"/>
    <w:rsid w:val="004F529B"/>
    <w:rsid w:val="004F7670"/>
    <w:rsid w:val="005137BD"/>
    <w:rsid w:val="00513C42"/>
    <w:rsid w:val="00514907"/>
    <w:rsid w:val="005251C0"/>
    <w:rsid w:val="0053020B"/>
    <w:rsid w:val="00535BEF"/>
    <w:rsid w:val="00545961"/>
    <w:rsid w:val="0054676C"/>
    <w:rsid w:val="005561D2"/>
    <w:rsid w:val="005745E8"/>
    <w:rsid w:val="00577D39"/>
    <w:rsid w:val="005A5FFD"/>
    <w:rsid w:val="005A72BC"/>
    <w:rsid w:val="005B1F30"/>
    <w:rsid w:val="005D499F"/>
    <w:rsid w:val="005D66C3"/>
    <w:rsid w:val="005D7269"/>
    <w:rsid w:val="00600DA2"/>
    <w:rsid w:val="00635160"/>
    <w:rsid w:val="00646C71"/>
    <w:rsid w:val="00646F86"/>
    <w:rsid w:val="00651245"/>
    <w:rsid w:val="006520B6"/>
    <w:rsid w:val="00655176"/>
    <w:rsid w:val="00662EDC"/>
    <w:rsid w:val="00664345"/>
    <w:rsid w:val="00666E96"/>
    <w:rsid w:val="00667CEA"/>
    <w:rsid w:val="00667FB5"/>
    <w:rsid w:val="00691200"/>
    <w:rsid w:val="006A3D3C"/>
    <w:rsid w:val="006A6701"/>
    <w:rsid w:val="006B5966"/>
    <w:rsid w:val="006B5F49"/>
    <w:rsid w:val="006D5AF1"/>
    <w:rsid w:val="006D7B77"/>
    <w:rsid w:val="006E3F42"/>
    <w:rsid w:val="006E7DF0"/>
    <w:rsid w:val="007074AF"/>
    <w:rsid w:val="00722B43"/>
    <w:rsid w:val="007263F8"/>
    <w:rsid w:val="00760451"/>
    <w:rsid w:val="00760797"/>
    <w:rsid w:val="0076168B"/>
    <w:rsid w:val="00776E2F"/>
    <w:rsid w:val="007817C2"/>
    <w:rsid w:val="0078512C"/>
    <w:rsid w:val="00795BC4"/>
    <w:rsid w:val="007B275A"/>
    <w:rsid w:val="007D264F"/>
    <w:rsid w:val="007E055C"/>
    <w:rsid w:val="007F74BE"/>
    <w:rsid w:val="00800230"/>
    <w:rsid w:val="00811713"/>
    <w:rsid w:val="00830914"/>
    <w:rsid w:val="00835156"/>
    <w:rsid w:val="00842E55"/>
    <w:rsid w:val="00847659"/>
    <w:rsid w:val="00850292"/>
    <w:rsid w:val="00853845"/>
    <w:rsid w:val="008620DC"/>
    <w:rsid w:val="0086313C"/>
    <w:rsid w:val="008772C1"/>
    <w:rsid w:val="008913DB"/>
    <w:rsid w:val="008C209B"/>
    <w:rsid w:val="008E156D"/>
    <w:rsid w:val="00903A65"/>
    <w:rsid w:val="00914DDF"/>
    <w:rsid w:val="0092255C"/>
    <w:rsid w:val="00922D06"/>
    <w:rsid w:val="00946EB1"/>
    <w:rsid w:val="00956AAE"/>
    <w:rsid w:val="00964A2A"/>
    <w:rsid w:val="00985219"/>
    <w:rsid w:val="00990454"/>
    <w:rsid w:val="009A032F"/>
    <w:rsid w:val="009A10B7"/>
    <w:rsid w:val="009A62A2"/>
    <w:rsid w:val="009C0F11"/>
    <w:rsid w:val="009C2774"/>
    <w:rsid w:val="009C4D44"/>
    <w:rsid w:val="009C5CCA"/>
    <w:rsid w:val="009C7774"/>
    <w:rsid w:val="009D01AA"/>
    <w:rsid w:val="009D194C"/>
    <w:rsid w:val="009D3915"/>
    <w:rsid w:val="009D39B6"/>
    <w:rsid w:val="009F19E1"/>
    <w:rsid w:val="009F265C"/>
    <w:rsid w:val="00A1066B"/>
    <w:rsid w:val="00A300FF"/>
    <w:rsid w:val="00A3155F"/>
    <w:rsid w:val="00A33312"/>
    <w:rsid w:val="00A374F6"/>
    <w:rsid w:val="00A453D8"/>
    <w:rsid w:val="00A50E2A"/>
    <w:rsid w:val="00A652C4"/>
    <w:rsid w:val="00A66E6C"/>
    <w:rsid w:val="00A67198"/>
    <w:rsid w:val="00A77784"/>
    <w:rsid w:val="00A83C7D"/>
    <w:rsid w:val="00A91B7E"/>
    <w:rsid w:val="00A93115"/>
    <w:rsid w:val="00AA1C9D"/>
    <w:rsid w:val="00AB7D56"/>
    <w:rsid w:val="00AD4187"/>
    <w:rsid w:val="00B0228B"/>
    <w:rsid w:val="00B208A2"/>
    <w:rsid w:val="00B24D54"/>
    <w:rsid w:val="00B32878"/>
    <w:rsid w:val="00B36746"/>
    <w:rsid w:val="00B44DF7"/>
    <w:rsid w:val="00B504FC"/>
    <w:rsid w:val="00B605DF"/>
    <w:rsid w:val="00B72D09"/>
    <w:rsid w:val="00B73438"/>
    <w:rsid w:val="00B81A99"/>
    <w:rsid w:val="00B83423"/>
    <w:rsid w:val="00B94EA3"/>
    <w:rsid w:val="00B95425"/>
    <w:rsid w:val="00B97764"/>
    <w:rsid w:val="00BA767C"/>
    <w:rsid w:val="00BB2C03"/>
    <w:rsid w:val="00BC3460"/>
    <w:rsid w:val="00BD6766"/>
    <w:rsid w:val="00BF34D5"/>
    <w:rsid w:val="00BF6293"/>
    <w:rsid w:val="00BF76A5"/>
    <w:rsid w:val="00C043FC"/>
    <w:rsid w:val="00C1343C"/>
    <w:rsid w:val="00C21BC8"/>
    <w:rsid w:val="00C23C03"/>
    <w:rsid w:val="00C26910"/>
    <w:rsid w:val="00C40FC9"/>
    <w:rsid w:val="00C41403"/>
    <w:rsid w:val="00C42C47"/>
    <w:rsid w:val="00C62B0E"/>
    <w:rsid w:val="00C67DB9"/>
    <w:rsid w:val="00C70255"/>
    <w:rsid w:val="00C96426"/>
    <w:rsid w:val="00CA31D0"/>
    <w:rsid w:val="00CC0EDA"/>
    <w:rsid w:val="00CC4540"/>
    <w:rsid w:val="00CE4E10"/>
    <w:rsid w:val="00CF0A62"/>
    <w:rsid w:val="00D02200"/>
    <w:rsid w:val="00D047CE"/>
    <w:rsid w:val="00D06A1C"/>
    <w:rsid w:val="00D10ECF"/>
    <w:rsid w:val="00D27727"/>
    <w:rsid w:val="00D27EC2"/>
    <w:rsid w:val="00D41C88"/>
    <w:rsid w:val="00D521B3"/>
    <w:rsid w:val="00D54E60"/>
    <w:rsid w:val="00D55F75"/>
    <w:rsid w:val="00D57320"/>
    <w:rsid w:val="00D64D44"/>
    <w:rsid w:val="00D66D15"/>
    <w:rsid w:val="00D67179"/>
    <w:rsid w:val="00D70763"/>
    <w:rsid w:val="00D805A9"/>
    <w:rsid w:val="00D82D5E"/>
    <w:rsid w:val="00D948E8"/>
    <w:rsid w:val="00DA6709"/>
    <w:rsid w:val="00DF7216"/>
    <w:rsid w:val="00DF75B8"/>
    <w:rsid w:val="00E03E6E"/>
    <w:rsid w:val="00E04B34"/>
    <w:rsid w:val="00E07ED0"/>
    <w:rsid w:val="00E07FA5"/>
    <w:rsid w:val="00E15871"/>
    <w:rsid w:val="00E23E89"/>
    <w:rsid w:val="00E303B4"/>
    <w:rsid w:val="00E56BBE"/>
    <w:rsid w:val="00E67817"/>
    <w:rsid w:val="00E75339"/>
    <w:rsid w:val="00E801AD"/>
    <w:rsid w:val="00E86BB8"/>
    <w:rsid w:val="00E9352B"/>
    <w:rsid w:val="00EA08DF"/>
    <w:rsid w:val="00EA6AE7"/>
    <w:rsid w:val="00EB5EB4"/>
    <w:rsid w:val="00EB77D0"/>
    <w:rsid w:val="00EC2940"/>
    <w:rsid w:val="00EC384F"/>
    <w:rsid w:val="00F1390C"/>
    <w:rsid w:val="00F20FC6"/>
    <w:rsid w:val="00F21F1D"/>
    <w:rsid w:val="00F2476C"/>
    <w:rsid w:val="00F25561"/>
    <w:rsid w:val="00F25F66"/>
    <w:rsid w:val="00F553A4"/>
    <w:rsid w:val="00F57BB9"/>
    <w:rsid w:val="00F609AB"/>
    <w:rsid w:val="00F62183"/>
    <w:rsid w:val="00F65884"/>
    <w:rsid w:val="00F813C3"/>
    <w:rsid w:val="00F81B19"/>
    <w:rsid w:val="00F95907"/>
    <w:rsid w:val="00FA03AC"/>
    <w:rsid w:val="00FA33EE"/>
    <w:rsid w:val="00FA6966"/>
    <w:rsid w:val="00FB2AE7"/>
    <w:rsid w:val="00FC523E"/>
    <w:rsid w:val="00FD1DDD"/>
    <w:rsid w:val="00FE76FF"/>
    <w:rsid w:val="00FF1ED5"/>
    <w:rsid w:val="00FF3236"/>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DAFEC1D"/>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 w:type="paragraph" w:styleId="BodyTextIndent">
    <w:name w:val="Body Text Indent"/>
    <w:basedOn w:val="Normal"/>
    <w:link w:val="BodyTextIndentChar"/>
    <w:rsid w:val="00F609AB"/>
    <w:pPr>
      <w:spacing w:after="120" w:line="240" w:lineRule="auto"/>
      <w:ind w:left="283"/>
    </w:pPr>
    <w:rPr>
      <w:rFonts w:ascii="Times New Roman" w:eastAsia="Times New Roman" w:hAnsi="Times New Roman" w:cs="Times New Roman"/>
      <w:sz w:val="20"/>
      <w:szCs w:val="20"/>
      <w:lang w:eastAsia="en-GB"/>
    </w:rPr>
  </w:style>
  <w:style w:type="character" w:customStyle="1" w:styleId="BodyTextIndentChar">
    <w:name w:val="Body Text Indent Char"/>
    <w:basedOn w:val="DefaultParagraphFont"/>
    <w:link w:val="BodyTextIndent"/>
    <w:rsid w:val="00F609AB"/>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57038368">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3ACC3-7768-41DE-A686-DE71AE38D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1788</Words>
  <Characters>10196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Ruxton, Emily</cp:lastModifiedBy>
  <cp:revision>4</cp:revision>
  <cp:lastPrinted>2019-02-07T12:19:00Z</cp:lastPrinted>
  <dcterms:created xsi:type="dcterms:W3CDTF">2021-06-01T10:36:00Z</dcterms:created>
  <dcterms:modified xsi:type="dcterms:W3CDTF">2021-06-09T08:35:00Z</dcterms:modified>
</cp:coreProperties>
</file>