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174" w:type="dxa"/>
        <w:tblInd w:w="-682" w:type="dxa"/>
        <w:tblLook w:val="04A0" w:firstRow="1" w:lastRow="0" w:firstColumn="1" w:lastColumn="0" w:noHBand="0" w:noVBand="1"/>
      </w:tblPr>
      <w:tblGrid>
        <w:gridCol w:w="1386"/>
        <w:gridCol w:w="2126"/>
        <w:gridCol w:w="1276"/>
        <w:gridCol w:w="1993"/>
        <w:gridCol w:w="1267"/>
        <w:gridCol w:w="2126"/>
      </w:tblGrid>
      <w:tr w:rsidR="00B707AA" w:rsidRPr="00B707AA" w:rsidTr="00B320F0">
        <w:trPr>
          <w:trHeight w:val="514"/>
        </w:trPr>
        <w:tc>
          <w:tcPr>
            <w:tcW w:w="1386" w:type="dxa"/>
            <w:shd w:val="clear" w:color="auto" w:fill="DEEAF6" w:themeFill="accent1" w:themeFillTint="33"/>
          </w:tcPr>
          <w:p w:rsidR="00B707AA" w:rsidRPr="00B707AA" w:rsidRDefault="00B707AA" w:rsidP="00B707AA">
            <w:pPr>
              <w:rPr>
                <w:rFonts w:cstheme="minorHAnsi"/>
                <w:color w:val="FF0000"/>
              </w:rPr>
            </w:pPr>
            <w:r w:rsidRPr="00B707AA">
              <w:rPr>
                <w:rFonts w:eastAsia="Times New Roman" w:cstheme="minorHAnsi"/>
                <w:b/>
                <w:bCs/>
                <w:kern w:val="24"/>
                <w:lang w:eastAsia="en-GB"/>
              </w:rPr>
              <w:t>Job Title:</w:t>
            </w:r>
          </w:p>
        </w:tc>
        <w:tc>
          <w:tcPr>
            <w:tcW w:w="2126" w:type="dxa"/>
          </w:tcPr>
          <w:p w:rsidR="00B707AA" w:rsidRPr="00B707AA" w:rsidRDefault="006B7439" w:rsidP="00B707AA">
            <w:pPr>
              <w:rPr>
                <w:rFonts w:cstheme="minorHAnsi"/>
                <w:color w:val="FF0000"/>
              </w:rPr>
            </w:pPr>
            <w:r>
              <w:rPr>
                <w:rFonts w:cstheme="minorHAnsi"/>
              </w:rPr>
              <w:t xml:space="preserve">Platform </w:t>
            </w:r>
            <w:bookmarkStart w:id="0" w:name="_GoBack"/>
            <w:bookmarkEnd w:id="0"/>
            <w:r w:rsidR="00B707AA" w:rsidRPr="00B707AA">
              <w:rPr>
                <w:rFonts w:cstheme="minorHAnsi"/>
              </w:rPr>
              <w:t>Casual Steward</w:t>
            </w:r>
          </w:p>
        </w:tc>
        <w:tc>
          <w:tcPr>
            <w:tcW w:w="1276" w:type="dxa"/>
            <w:shd w:val="clear" w:color="auto" w:fill="DEEAF6" w:themeFill="accent1" w:themeFillTint="33"/>
          </w:tcPr>
          <w:p w:rsidR="00B707AA" w:rsidRPr="00B707AA" w:rsidRDefault="00B707AA" w:rsidP="00B707AA">
            <w:pPr>
              <w:rPr>
                <w:rFonts w:cstheme="minorHAnsi"/>
                <w:b/>
                <w:color w:val="FF0000"/>
              </w:rPr>
            </w:pPr>
            <w:r w:rsidRPr="00B707AA">
              <w:rPr>
                <w:rFonts w:cstheme="minorHAnsi"/>
                <w:b/>
              </w:rPr>
              <w:t>Grade:</w:t>
            </w:r>
          </w:p>
        </w:tc>
        <w:tc>
          <w:tcPr>
            <w:tcW w:w="1993" w:type="dxa"/>
          </w:tcPr>
          <w:p w:rsidR="00B707AA" w:rsidRPr="00B707AA" w:rsidRDefault="00B707AA" w:rsidP="00B707AA">
            <w:pPr>
              <w:rPr>
                <w:rFonts w:cstheme="minorHAnsi"/>
                <w:color w:val="FF0000"/>
              </w:rPr>
            </w:pPr>
            <w:r w:rsidRPr="00B707AA">
              <w:rPr>
                <w:rFonts w:cstheme="minorHAnsi"/>
                <w:color w:val="000000" w:themeColor="text1"/>
              </w:rPr>
              <w:t xml:space="preserve">Grade 2 </w:t>
            </w:r>
          </w:p>
        </w:tc>
        <w:tc>
          <w:tcPr>
            <w:tcW w:w="1267" w:type="dxa"/>
            <w:shd w:val="clear" w:color="auto" w:fill="DEEAF6" w:themeFill="accent1" w:themeFillTint="33"/>
          </w:tcPr>
          <w:p w:rsidR="00B707AA" w:rsidRPr="00B707AA" w:rsidRDefault="00B707AA" w:rsidP="00B707AA">
            <w:pPr>
              <w:rPr>
                <w:rFonts w:eastAsia="Times New Roman" w:cstheme="minorHAnsi"/>
                <w:b/>
                <w:bCs/>
                <w:kern w:val="24"/>
                <w:lang w:eastAsia="en-GB"/>
              </w:rPr>
            </w:pPr>
            <w:r w:rsidRPr="00B707AA">
              <w:rPr>
                <w:rFonts w:eastAsia="Times New Roman" w:cstheme="minorHAnsi"/>
                <w:b/>
                <w:bCs/>
                <w:kern w:val="24"/>
                <w:lang w:eastAsia="en-GB"/>
              </w:rPr>
              <w:t>Job Code:</w:t>
            </w:r>
          </w:p>
          <w:p w:rsidR="00B707AA" w:rsidRPr="00B707AA" w:rsidRDefault="00B707AA" w:rsidP="00B707AA">
            <w:pPr>
              <w:rPr>
                <w:rFonts w:cstheme="minorHAnsi"/>
              </w:rPr>
            </w:pPr>
          </w:p>
        </w:tc>
        <w:tc>
          <w:tcPr>
            <w:tcW w:w="2126" w:type="dxa"/>
            <w:shd w:val="clear" w:color="auto" w:fill="FFFFFF" w:themeFill="background1"/>
            <w:vAlign w:val="center"/>
          </w:tcPr>
          <w:p w:rsidR="00B707AA" w:rsidRDefault="00B707AA" w:rsidP="00B707AA">
            <w:r>
              <w:t>CEWCAS0042 CEWCAS0091</w:t>
            </w:r>
          </w:p>
          <w:p w:rsidR="00B707AA" w:rsidRDefault="00B707AA" w:rsidP="00B707AA">
            <w:r>
              <w:t>CEWCAS0095</w:t>
            </w:r>
          </w:p>
          <w:p w:rsidR="00B707AA" w:rsidRDefault="00B707AA" w:rsidP="00B707AA">
            <w:r>
              <w:t xml:space="preserve">CEWCAS0088 </w:t>
            </w:r>
          </w:p>
          <w:p w:rsidR="00B707AA" w:rsidRPr="001C009B" w:rsidRDefault="00B707AA" w:rsidP="00B707AA">
            <w:r>
              <w:t>CEWCAS0044</w:t>
            </w:r>
          </w:p>
        </w:tc>
      </w:tr>
      <w:tr w:rsidR="00B707AA" w:rsidRPr="00B707AA" w:rsidTr="003B7EB0">
        <w:trPr>
          <w:trHeight w:val="405"/>
        </w:trPr>
        <w:tc>
          <w:tcPr>
            <w:tcW w:w="1386" w:type="dxa"/>
            <w:shd w:val="clear" w:color="auto" w:fill="DEEAF6" w:themeFill="accent1" w:themeFillTint="33"/>
          </w:tcPr>
          <w:p w:rsidR="00B707AA" w:rsidRPr="00B707AA" w:rsidRDefault="00B707AA" w:rsidP="00B707AA">
            <w:pPr>
              <w:rPr>
                <w:rFonts w:cstheme="minorHAnsi"/>
                <w:color w:val="000000" w:themeColor="text1"/>
              </w:rPr>
            </w:pPr>
            <w:r w:rsidRPr="00B707AA">
              <w:rPr>
                <w:rFonts w:cstheme="minorHAnsi"/>
                <w:b/>
                <w:color w:val="000000" w:themeColor="text1"/>
              </w:rPr>
              <w:t>Job Family:</w:t>
            </w:r>
          </w:p>
        </w:tc>
        <w:tc>
          <w:tcPr>
            <w:tcW w:w="2126" w:type="dxa"/>
          </w:tcPr>
          <w:p w:rsidR="00B707AA" w:rsidRPr="00B707AA" w:rsidRDefault="00B707AA" w:rsidP="00B707AA">
            <w:pPr>
              <w:rPr>
                <w:rFonts w:cstheme="minorHAnsi"/>
                <w:color w:val="000000" w:themeColor="text1"/>
              </w:rPr>
            </w:pPr>
          </w:p>
        </w:tc>
        <w:tc>
          <w:tcPr>
            <w:tcW w:w="1276" w:type="dxa"/>
            <w:shd w:val="clear" w:color="auto" w:fill="DEEAF6" w:themeFill="accent1" w:themeFillTint="33"/>
          </w:tcPr>
          <w:p w:rsidR="00B707AA" w:rsidRPr="00B707AA" w:rsidRDefault="00B707AA" w:rsidP="00B707AA">
            <w:pPr>
              <w:rPr>
                <w:rFonts w:cstheme="minorHAnsi"/>
                <w:color w:val="000000" w:themeColor="text1"/>
              </w:rPr>
            </w:pPr>
            <w:r w:rsidRPr="00B707AA">
              <w:rPr>
                <w:rFonts w:eastAsia="Times New Roman" w:cstheme="minorHAnsi"/>
                <w:b/>
                <w:bCs/>
                <w:color w:val="000000" w:themeColor="text1"/>
                <w:kern w:val="24"/>
                <w:lang w:eastAsia="en-GB"/>
              </w:rPr>
              <w:t>Job Family Group:</w:t>
            </w:r>
          </w:p>
        </w:tc>
        <w:tc>
          <w:tcPr>
            <w:tcW w:w="1993" w:type="dxa"/>
          </w:tcPr>
          <w:p w:rsidR="00B707AA" w:rsidRPr="00B707AA" w:rsidRDefault="00B707AA" w:rsidP="00B707AA">
            <w:pPr>
              <w:rPr>
                <w:rFonts w:cstheme="minorHAnsi"/>
                <w:i/>
                <w:color w:val="000000" w:themeColor="text1"/>
              </w:rPr>
            </w:pPr>
          </w:p>
        </w:tc>
        <w:tc>
          <w:tcPr>
            <w:tcW w:w="1267" w:type="dxa"/>
            <w:shd w:val="clear" w:color="auto" w:fill="DEEAF6" w:themeFill="accent1" w:themeFillTint="33"/>
          </w:tcPr>
          <w:p w:rsidR="00B707AA" w:rsidRPr="00B707AA" w:rsidRDefault="00B707AA" w:rsidP="00B707AA">
            <w:pPr>
              <w:rPr>
                <w:rFonts w:cstheme="minorHAnsi"/>
                <w:b/>
                <w:color w:val="000000" w:themeColor="text1"/>
              </w:rPr>
            </w:pPr>
            <w:r w:rsidRPr="00B707AA">
              <w:rPr>
                <w:rFonts w:cstheme="minorHAnsi"/>
                <w:b/>
                <w:color w:val="000000" w:themeColor="text1"/>
              </w:rPr>
              <w:t>Reports to:</w:t>
            </w:r>
          </w:p>
        </w:tc>
        <w:tc>
          <w:tcPr>
            <w:tcW w:w="2126" w:type="dxa"/>
          </w:tcPr>
          <w:p w:rsidR="00B707AA" w:rsidRPr="0076571B" w:rsidRDefault="0076571B" w:rsidP="00B707AA">
            <w:pPr>
              <w:rPr>
                <w:rFonts w:cstheme="minorHAnsi"/>
                <w:color w:val="000000" w:themeColor="text1"/>
              </w:rPr>
            </w:pPr>
            <w:r w:rsidRPr="0076571B">
              <w:rPr>
                <w:rFonts w:cstheme="minorHAnsi"/>
                <w:color w:val="000000" w:themeColor="text1"/>
              </w:rPr>
              <w:t xml:space="preserve">Platform Manager </w:t>
            </w:r>
          </w:p>
        </w:tc>
      </w:tr>
    </w:tbl>
    <w:p w:rsidR="00196A3B" w:rsidRPr="00B707AA" w:rsidRDefault="00196A3B" w:rsidP="00DF75B8">
      <w:pPr>
        <w:spacing w:after="0"/>
        <w:rPr>
          <w:rFonts w:cstheme="minorHAnsi"/>
          <w:color w:val="FF0000"/>
        </w:rPr>
      </w:pPr>
    </w:p>
    <w:tbl>
      <w:tblPr>
        <w:tblStyle w:val="TableGrid"/>
        <w:tblW w:w="10207" w:type="dxa"/>
        <w:tblInd w:w="-714"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0207"/>
      </w:tblGrid>
      <w:tr w:rsidR="00B83423" w:rsidRPr="00B707AA" w:rsidTr="00DF75B8">
        <w:trPr>
          <w:trHeight w:val="285"/>
        </w:trPr>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B83423" w:rsidRPr="00B707AA" w:rsidRDefault="00324364" w:rsidP="00B83423">
            <w:pPr>
              <w:rPr>
                <w:rFonts w:eastAsia="Times New Roman" w:cstheme="minorHAnsi"/>
                <w:b/>
                <w:bCs/>
                <w:color w:val="000000" w:themeColor="text1"/>
                <w:kern w:val="24"/>
                <w:lang w:eastAsia="en-GB"/>
              </w:rPr>
            </w:pPr>
            <w:r w:rsidRPr="00B707AA">
              <w:rPr>
                <w:rFonts w:eastAsia="Times New Roman" w:cstheme="minorHAnsi"/>
                <w:b/>
                <w:bCs/>
                <w:kern w:val="24"/>
                <w:lang w:eastAsia="en-GB"/>
              </w:rPr>
              <w:t>Job Summary</w:t>
            </w:r>
          </w:p>
        </w:tc>
      </w:tr>
      <w:tr w:rsidR="00B83423" w:rsidRPr="00B707AA" w:rsidTr="00DF75B8">
        <w:trPr>
          <w:trHeight w:val="751"/>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rsidR="004140BB" w:rsidRPr="00B707AA" w:rsidRDefault="004140BB" w:rsidP="00BB2C03">
            <w:pPr>
              <w:pStyle w:val="NoSpacing"/>
              <w:rPr>
                <w:rFonts w:cstheme="minorHAnsi"/>
                <w:color w:val="FF0000"/>
                <w:lang w:eastAsia="en-GB"/>
              </w:rPr>
            </w:pPr>
          </w:p>
          <w:p w:rsidR="004140BB" w:rsidRPr="00B707AA" w:rsidRDefault="00482077" w:rsidP="00482077">
            <w:pPr>
              <w:jc w:val="both"/>
              <w:rPr>
                <w:rFonts w:cstheme="minorHAnsi"/>
              </w:rPr>
            </w:pPr>
            <w:r w:rsidRPr="00B707AA">
              <w:rPr>
                <w:rFonts w:cstheme="minorHAnsi"/>
              </w:rPr>
              <w:t>Assist with operation of events including a stewa</w:t>
            </w:r>
            <w:r w:rsidR="004B1E21" w:rsidRPr="00B707AA">
              <w:rPr>
                <w:rFonts w:cstheme="minorHAnsi"/>
              </w:rPr>
              <w:t>rding and audience welfare role.</w:t>
            </w:r>
            <w:r w:rsidRPr="00B707AA">
              <w:rPr>
                <w:rFonts w:cstheme="minorHAnsi"/>
              </w:rPr>
              <w:t xml:space="preserve"> </w:t>
            </w:r>
            <w:r w:rsidR="004B1E21" w:rsidRPr="00B707AA">
              <w:rPr>
                <w:rFonts w:cstheme="minorHAnsi"/>
              </w:rPr>
              <w:t>W</w:t>
            </w:r>
            <w:r w:rsidRPr="00B707AA">
              <w:rPr>
                <w:rFonts w:cstheme="minorHAnsi"/>
              </w:rPr>
              <w:t>or</w:t>
            </w:r>
            <w:r w:rsidR="004B1E21" w:rsidRPr="00B707AA">
              <w:rPr>
                <w:rFonts w:cstheme="minorHAnsi"/>
              </w:rPr>
              <w:t>king behind a busy licensed bar. O</w:t>
            </w:r>
            <w:r w:rsidRPr="00B707AA">
              <w:rPr>
                <w:rFonts w:cstheme="minorHAnsi"/>
              </w:rPr>
              <w:t>perating a</w:t>
            </w:r>
            <w:r w:rsidR="004B1E21" w:rsidRPr="00B707AA">
              <w:rPr>
                <w:rFonts w:cstheme="minorHAnsi"/>
              </w:rPr>
              <w:t xml:space="preserve"> computerised box office system. R</w:t>
            </w:r>
            <w:r w:rsidRPr="00B707AA">
              <w:rPr>
                <w:rFonts w:cstheme="minorHAnsi"/>
              </w:rPr>
              <w:t>e</w:t>
            </w:r>
            <w:r w:rsidR="004B1E21" w:rsidRPr="00B707AA">
              <w:rPr>
                <w:rFonts w:cstheme="minorHAnsi"/>
              </w:rPr>
              <w:t>-</w:t>
            </w:r>
            <w:r w:rsidRPr="00B707AA">
              <w:rPr>
                <w:rFonts w:cstheme="minorHAnsi"/>
              </w:rPr>
              <w:t xml:space="preserve">setting </w:t>
            </w:r>
            <w:r w:rsidR="00B707AA" w:rsidRPr="00B707AA">
              <w:rPr>
                <w:rFonts w:cstheme="minorHAnsi"/>
              </w:rPr>
              <w:t>seating, and</w:t>
            </w:r>
            <w:r w:rsidRPr="00B707AA">
              <w:rPr>
                <w:rFonts w:cstheme="minorHAnsi"/>
              </w:rPr>
              <w:t xml:space="preserve"> sometimes</w:t>
            </w:r>
            <w:r w:rsidR="004B1E21" w:rsidRPr="00B707AA">
              <w:rPr>
                <w:rFonts w:cstheme="minorHAnsi"/>
              </w:rPr>
              <w:t xml:space="preserve"> </w:t>
            </w:r>
            <w:r w:rsidR="0076571B" w:rsidRPr="00B707AA">
              <w:rPr>
                <w:rFonts w:cstheme="minorHAnsi"/>
              </w:rPr>
              <w:t>moving heavy</w:t>
            </w:r>
            <w:r w:rsidRPr="00B707AA">
              <w:rPr>
                <w:rFonts w:cstheme="minorHAnsi"/>
              </w:rPr>
              <w:t xml:space="preserve"> items of equipment. </w:t>
            </w:r>
          </w:p>
          <w:p w:rsidR="004140BB" w:rsidRPr="00B707AA" w:rsidRDefault="004140BB" w:rsidP="00BB2C03">
            <w:pPr>
              <w:pStyle w:val="NoSpacing"/>
              <w:rPr>
                <w:rFonts w:cstheme="minorHAnsi"/>
                <w:color w:val="FF0000"/>
                <w:lang w:eastAsia="en-GB"/>
              </w:rPr>
            </w:pPr>
          </w:p>
        </w:tc>
      </w:tr>
      <w:tr w:rsidR="00B83423" w:rsidRPr="00B707AA"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B83423" w:rsidRPr="00B707AA" w:rsidRDefault="00B83423" w:rsidP="00B83423">
            <w:pPr>
              <w:rPr>
                <w:rFonts w:eastAsia="Times New Roman" w:cstheme="minorHAnsi"/>
                <w:b/>
                <w:lang w:eastAsia="en-GB"/>
              </w:rPr>
            </w:pPr>
            <w:r w:rsidRPr="00B707AA">
              <w:rPr>
                <w:rFonts w:eastAsia="Times New Roman" w:cstheme="minorHAnsi"/>
                <w:b/>
                <w:lang w:eastAsia="en-GB"/>
              </w:rPr>
              <w:t xml:space="preserve">Direct Responsibilities </w:t>
            </w:r>
          </w:p>
        </w:tc>
      </w:tr>
      <w:tr w:rsidR="00B83423" w:rsidRPr="00B707AA"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rsidR="00B707AA" w:rsidRDefault="00B707AA" w:rsidP="00B707AA">
            <w:pPr>
              <w:pStyle w:val="BodyText2"/>
              <w:ind w:left="720"/>
              <w:jc w:val="left"/>
              <w:rPr>
                <w:rFonts w:asciiTheme="minorHAnsi" w:hAnsiTheme="minorHAnsi" w:cstheme="minorHAnsi"/>
                <w:b w:val="0"/>
                <w:sz w:val="22"/>
                <w:szCs w:val="22"/>
              </w:rPr>
            </w:pPr>
          </w:p>
          <w:p w:rsidR="004130B5" w:rsidRPr="00B707AA" w:rsidRDefault="004130B5" w:rsidP="004130B5">
            <w:pPr>
              <w:pStyle w:val="BodyText2"/>
              <w:numPr>
                <w:ilvl w:val="0"/>
                <w:numId w:val="8"/>
              </w:numPr>
              <w:jc w:val="left"/>
              <w:rPr>
                <w:rFonts w:asciiTheme="minorHAnsi" w:hAnsiTheme="minorHAnsi" w:cstheme="minorHAnsi"/>
                <w:b w:val="0"/>
                <w:sz w:val="22"/>
                <w:szCs w:val="22"/>
              </w:rPr>
            </w:pPr>
            <w:r w:rsidRPr="00B707AA">
              <w:rPr>
                <w:rFonts w:asciiTheme="minorHAnsi" w:hAnsiTheme="minorHAnsi" w:cstheme="minorHAnsi"/>
                <w:b w:val="0"/>
                <w:sz w:val="22"/>
                <w:szCs w:val="22"/>
              </w:rPr>
              <w:t xml:space="preserve">Preparation and service of </w:t>
            </w:r>
            <w:r w:rsidR="0051398D" w:rsidRPr="00B707AA">
              <w:rPr>
                <w:rFonts w:asciiTheme="minorHAnsi" w:hAnsiTheme="minorHAnsi" w:cstheme="minorHAnsi"/>
                <w:b w:val="0"/>
                <w:sz w:val="22"/>
                <w:szCs w:val="22"/>
              </w:rPr>
              <w:t>drinks from a busy licensed bar and use of a cash register.</w:t>
            </w:r>
          </w:p>
          <w:p w:rsidR="004130B5" w:rsidRPr="00B707AA" w:rsidRDefault="004130B5" w:rsidP="004130B5">
            <w:pPr>
              <w:pStyle w:val="BodyText2"/>
              <w:ind w:left="720"/>
              <w:jc w:val="left"/>
              <w:rPr>
                <w:rFonts w:asciiTheme="minorHAnsi" w:hAnsiTheme="minorHAnsi" w:cstheme="minorHAnsi"/>
                <w:b w:val="0"/>
                <w:sz w:val="22"/>
                <w:szCs w:val="22"/>
              </w:rPr>
            </w:pPr>
          </w:p>
          <w:p w:rsidR="004130B5" w:rsidRPr="00B707AA" w:rsidRDefault="004130B5" w:rsidP="004130B5">
            <w:pPr>
              <w:pStyle w:val="BodyText2"/>
              <w:numPr>
                <w:ilvl w:val="0"/>
                <w:numId w:val="8"/>
              </w:numPr>
              <w:jc w:val="left"/>
              <w:rPr>
                <w:rFonts w:asciiTheme="minorHAnsi" w:hAnsiTheme="minorHAnsi" w:cstheme="minorHAnsi"/>
                <w:b w:val="0"/>
                <w:sz w:val="22"/>
                <w:szCs w:val="22"/>
              </w:rPr>
            </w:pPr>
            <w:r w:rsidRPr="00B707AA">
              <w:rPr>
                <w:rFonts w:asciiTheme="minorHAnsi" w:hAnsiTheme="minorHAnsi" w:cstheme="minorHAnsi"/>
                <w:b w:val="0"/>
                <w:sz w:val="22"/>
                <w:szCs w:val="22"/>
              </w:rPr>
              <w:t xml:space="preserve">Undertake a range of other duties </w:t>
            </w:r>
            <w:r w:rsidR="0051398D" w:rsidRPr="00B707AA">
              <w:rPr>
                <w:rFonts w:asciiTheme="minorHAnsi" w:hAnsiTheme="minorHAnsi" w:cstheme="minorHAnsi"/>
                <w:b w:val="0"/>
                <w:sz w:val="22"/>
                <w:szCs w:val="22"/>
              </w:rPr>
              <w:t>in a stewarding role:</w:t>
            </w:r>
            <w:r w:rsidRPr="00B707AA">
              <w:rPr>
                <w:rFonts w:asciiTheme="minorHAnsi" w:hAnsiTheme="minorHAnsi" w:cstheme="minorHAnsi"/>
                <w:b w:val="0"/>
                <w:sz w:val="22"/>
                <w:szCs w:val="22"/>
              </w:rPr>
              <w:t xml:space="preserve"> dealing with customers within the Platform licensed areas, provid</w:t>
            </w:r>
            <w:r w:rsidR="0051398D" w:rsidRPr="00B707AA">
              <w:rPr>
                <w:rFonts w:asciiTheme="minorHAnsi" w:hAnsiTheme="minorHAnsi" w:cstheme="minorHAnsi"/>
                <w:b w:val="0"/>
                <w:sz w:val="22"/>
                <w:szCs w:val="22"/>
              </w:rPr>
              <w:t>e a friendly and warm reception at</w:t>
            </w:r>
            <w:r w:rsidR="00110CBD" w:rsidRPr="00B707AA">
              <w:rPr>
                <w:rFonts w:asciiTheme="minorHAnsi" w:hAnsiTheme="minorHAnsi" w:cstheme="minorHAnsi"/>
                <w:b w:val="0"/>
                <w:sz w:val="22"/>
                <w:szCs w:val="22"/>
              </w:rPr>
              <w:t xml:space="preserve"> the door and assist</w:t>
            </w:r>
            <w:r w:rsidR="00016741" w:rsidRPr="00B707AA">
              <w:rPr>
                <w:rFonts w:asciiTheme="minorHAnsi" w:hAnsiTheme="minorHAnsi" w:cstheme="minorHAnsi"/>
                <w:b w:val="0"/>
                <w:sz w:val="22"/>
                <w:szCs w:val="22"/>
              </w:rPr>
              <w:t xml:space="preserve"> with customer care within th</w:t>
            </w:r>
            <w:r w:rsidR="00110CBD" w:rsidRPr="00B707AA">
              <w:rPr>
                <w:rFonts w:asciiTheme="minorHAnsi" w:hAnsiTheme="minorHAnsi" w:cstheme="minorHAnsi"/>
                <w:b w:val="0"/>
                <w:sz w:val="22"/>
                <w:szCs w:val="22"/>
              </w:rPr>
              <w:t>e auditorium</w:t>
            </w:r>
            <w:r w:rsidR="00B707AA">
              <w:rPr>
                <w:rFonts w:asciiTheme="minorHAnsi" w:hAnsiTheme="minorHAnsi" w:cstheme="minorHAnsi"/>
                <w:b w:val="0"/>
                <w:sz w:val="22"/>
                <w:szCs w:val="22"/>
              </w:rPr>
              <w:t xml:space="preserve"> and r</w:t>
            </w:r>
            <w:r w:rsidR="000F4623" w:rsidRPr="00B707AA">
              <w:rPr>
                <w:rFonts w:asciiTheme="minorHAnsi" w:hAnsiTheme="minorHAnsi" w:cstheme="minorHAnsi"/>
                <w:b w:val="0"/>
                <w:sz w:val="22"/>
                <w:szCs w:val="22"/>
              </w:rPr>
              <w:t>e-set the venue including the</w:t>
            </w:r>
            <w:r w:rsidRPr="00B707AA">
              <w:rPr>
                <w:rFonts w:asciiTheme="minorHAnsi" w:hAnsiTheme="minorHAnsi" w:cstheme="minorHAnsi"/>
                <w:b w:val="0"/>
                <w:sz w:val="22"/>
                <w:szCs w:val="22"/>
              </w:rPr>
              <w:t xml:space="preserve"> </w:t>
            </w:r>
            <w:r w:rsidR="0051398D" w:rsidRPr="00B707AA">
              <w:rPr>
                <w:rFonts w:asciiTheme="minorHAnsi" w:hAnsiTheme="minorHAnsi" w:cstheme="minorHAnsi"/>
                <w:b w:val="0"/>
                <w:sz w:val="22"/>
                <w:szCs w:val="22"/>
              </w:rPr>
              <w:t>manual</w:t>
            </w:r>
            <w:r w:rsidR="000F4623" w:rsidRPr="00B707AA">
              <w:rPr>
                <w:rFonts w:asciiTheme="minorHAnsi" w:hAnsiTheme="minorHAnsi" w:cstheme="minorHAnsi"/>
                <w:b w:val="0"/>
                <w:sz w:val="22"/>
                <w:szCs w:val="22"/>
              </w:rPr>
              <w:t xml:space="preserve"> handling of furniture and</w:t>
            </w:r>
            <w:r w:rsidRPr="00B707AA">
              <w:rPr>
                <w:rFonts w:asciiTheme="minorHAnsi" w:hAnsiTheme="minorHAnsi" w:cstheme="minorHAnsi"/>
                <w:b w:val="0"/>
                <w:sz w:val="22"/>
                <w:szCs w:val="22"/>
              </w:rPr>
              <w:t xml:space="preserve"> sometimes heavy </w:t>
            </w:r>
            <w:r w:rsidR="000F4623" w:rsidRPr="00B707AA">
              <w:rPr>
                <w:rFonts w:asciiTheme="minorHAnsi" w:hAnsiTheme="minorHAnsi" w:cstheme="minorHAnsi"/>
                <w:b w:val="0"/>
                <w:sz w:val="22"/>
                <w:szCs w:val="22"/>
              </w:rPr>
              <w:t>equipment.</w:t>
            </w:r>
            <w:r w:rsidRPr="00B707AA">
              <w:rPr>
                <w:rFonts w:asciiTheme="minorHAnsi" w:hAnsiTheme="minorHAnsi" w:cstheme="minorHAnsi"/>
                <w:b w:val="0"/>
                <w:sz w:val="22"/>
                <w:szCs w:val="22"/>
              </w:rPr>
              <w:t xml:space="preserve"> </w:t>
            </w:r>
          </w:p>
          <w:p w:rsidR="004130B5" w:rsidRPr="00B707AA" w:rsidRDefault="004130B5" w:rsidP="004130B5">
            <w:pPr>
              <w:pStyle w:val="BodyText2"/>
              <w:ind w:left="720"/>
              <w:jc w:val="left"/>
              <w:rPr>
                <w:rFonts w:asciiTheme="minorHAnsi" w:hAnsiTheme="minorHAnsi" w:cstheme="minorHAnsi"/>
                <w:b w:val="0"/>
                <w:sz w:val="22"/>
                <w:szCs w:val="22"/>
              </w:rPr>
            </w:pPr>
          </w:p>
          <w:p w:rsidR="004130B5" w:rsidRPr="00B707AA" w:rsidRDefault="004130B5" w:rsidP="004130B5">
            <w:pPr>
              <w:pStyle w:val="BodyText2"/>
              <w:numPr>
                <w:ilvl w:val="0"/>
                <w:numId w:val="8"/>
              </w:numPr>
              <w:jc w:val="left"/>
              <w:rPr>
                <w:rFonts w:asciiTheme="minorHAnsi" w:hAnsiTheme="minorHAnsi" w:cstheme="minorHAnsi"/>
                <w:b w:val="0"/>
                <w:sz w:val="22"/>
                <w:szCs w:val="22"/>
              </w:rPr>
            </w:pPr>
            <w:r w:rsidRPr="00B707AA">
              <w:rPr>
                <w:rFonts w:asciiTheme="minorHAnsi" w:hAnsiTheme="minorHAnsi" w:cstheme="minorHAnsi"/>
                <w:b w:val="0"/>
                <w:sz w:val="22"/>
                <w:szCs w:val="22"/>
              </w:rPr>
              <w:t xml:space="preserve">To work in the Box office and assist customers buying tickets in person on the evening of the event by using The Platform computerised box office system. </w:t>
            </w:r>
          </w:p>
          <w:p w:rsidR="004130B5" w:rsidRPr="00B707AA" w:rsidRDefault="004130B5" w:rsidP="004130B5">
            <w:pPr>
              <w:pStyle w:val="BodyText2"/>
              <w:ind w:left="720"/>
              <w:jc w:val="left"/>
              <w:rPr>
                <w:rFonts w:asciiTheme="minorHAnsi" w:hAnsiTheme="minorHAnsi" w:cstheme="minorHAnsi"/>
                <w:b w:val="0"/>
                <w:sz w:val="22"/>
                <w:szCs w:val="22"/>
              </w:rPr>
            </w:pPr>
          </w:p>
          <w:p w:rsidR="004130B5" w:rsidRPr="00B707AA" w:rsidRDefault="004130B5" w:rsidP="004130B5">
            <w:pPr>
              <w:pStyle w:val="BodyText2"/>
              <w:numPr>
                <w:ilvl w:val="0"/>
                <w:numId w:val="8"/>
              </w:numPr>
              <w:jc w:val="left"/>
              <w:rPr>
                <w:rFonts w:asciiTheme="minorHAnsi" w:hAnsiTheme="minorHAnsi" w:cstheme="minorHAnsi"/>
                <w:b w:val="0"/>
                <w:sz w:val="22"/>
                <w:szCs w:val="22"/>
              </w:rPr>
            </w:pPr>
            <w:r w:rsidRPr="00B707AA">
              <w:rPr>
                <w:rFonts w:asciiTheme="minorHAnsi" w:hAnsiTheme="minorHAnsi" w:cstheme="minorHAnsi"/>
                <w:b w:val="0"/>
                <w:sz w:val="22"/>
                <w:szCs w:val="22"/>
              </w:rPr>
              <w:t>General awareness of health and safety and the maintenance of a safe environment</w:t>
            </w:r>
            <w:r w:rsidR="00B707AA">
              <w:rPr>
                <w:rFonts w:asciiTheme="minorHAnsi" w:hAnsiTheme="minorHAnsi" w:cstheme="minorHAnsi"/>
                <w:b w:val="0"/>
                <w:sz w:val="22"/>
                <w:szCs w:val="22"/>
              </w:rPr>
              <w:t xml:space="preserve"> </w:t>
            </w:r>
            <w:proofErr w:type="gramStart"/>
            <w:r w:rsidRPr="00B707AA">
              <w:rPr>
                <w:rFonts w:asciiTheme="minorHAnsi" w:hAnsiTheme="minorHAnsi" w:cstheme="minorHAnsi"/>
                <w:b w:val="0"/>
                <w:sz w:val="22"/>
                <w:szCs w:val="22"/>
              </w:rPr>
              <w:t>at all times</w:t>
            </w:r>
            <w:proofErr w:type="gramEnd"/>
            <w:r w:rsidRPr="00B707AA">
              <w:rPr>
                <w:rFonts w:asciiTheme="minorHAnsi" w:hAnsiTheme="minorHAnsi" w:cstheme="minorHAnsi"/>
                <w:b w:val="0"/>
                <w:sz w:val="22"/>
                <w:szCs w:val="22"/>
              </w:rPr>
              <w:t>.</w:t>
            </w:r>
          </w:p>
          <w:p w:rsidR="004130B5" w:rsidRPr="00B707AA" w:rsidRDefault="004130B5" w:rsidP="004130B5">
            <w:pPr>
              <w:pStyle w:val="BodyText2"/>
              <w:jc w:val="left"/>
              <w:rPr>
                <w:rFonts w:asciiTheme="minorHAnsi" w:hAnsiTheme="minorHAnsi" w:cstheme="minorHAnsi"/>
                <w:b w:val="0"/>
                <w:sz w:val="22"/>
                <w:szCs w:val="22"/>
              </w:rPr>
            </w:pPr>
          </w:p>
          <w:p w:rsidR="004130B5" w:rsidRPr="00B707AA" w:rsidRDefault="004130B5" w:rsidP="004130B5">
            <w:pPr>
              <w:pStyle w:val="BodyText2"/>
              <w:numPr>
                <w:ilvl w:val="0"/>
                <w:numId w:val="8"/>
              </w:numPr>
              <w:jc w:val="left"/>
              <w:rPr>
                <w:rFonts w:asciiTheme="minorHAnsi" w:hAnsiTheme="minorHAnsi" w:cstheme="minorHAnsi"/>
                <w:b w:val="0"/>
                <w:sz w:val="22"/>
                <w:szCs w:val="22"/>
              </w:rPr>
            </w:pPr>
            <w:r w:rsidRPr="00B707AA">
              <w:rPr>
                <w:rFonts w:asciiTheme="minorHAnsi" w:hAnsiTheme="minorHAnsi" w:cstheme="minorHAnsi"/>
                <w:b w:val="0"/>
                <w:sz w:val="22"/>
                <w:szCs w:val="22"/>
              </w:rPr>
              <w:t>Cash handing following Platform and Lancaster City Council financial procedures.</w:t>
            </w:r>
          </w:p>
          <w:p w:rsidR="004130B5" w:rsidRPr="00B707AA" w:rsidRDefault="004130B5" w:rsidP="004130B5">
            <w:pPr>
              <w:pStyle w:val="ListParagraph"/>
              <w:rPr>
                <w:rFonts w:cstheme="minorHAnsi"/>
                <w:b/>
              </w:rPr>
            </w:pPr>
          </w:p>
          <w:p w:rsidR="004130B5" w:rsidRPr="00B707AA" w:rsidRDefault="004130B5" w:rsidP="004130B5">
            <w:pPr>
              <w:pStyle w:val="BodyText2"/>
              <w:numPr>
                <w:ilvl w:val="0"/>
                <w:numId w:val="8"/>
              </w:numPr>
              <w:jc w:val="left"/>
              <w:rPr>
                <w:rFonts w:asciiTheme="minorHAnsi" w:hAnsiTheme="minorHAnsi" w:cstheme="minorHAnsi"/>
                <w:b w:val="0"/>
                <w:sz w:val="22"/>
                <w:szCs w:val="22"/>
              </w:rPr>
            </w:pPr>
            <w:r w:rsidRPr="00B707AA">
              <w:rPr>
                <w:rFonts w:asciiTheme="minorHAnsi" w:hAnsiTheme="minorHAnsi" w:cstheme="minorHAnsi"/>
                <w:b w:val="0"/>
                <w:sz w:val="22"/>
                <w:szCs w:val="22"/>
              </w:rPr>
              <w:t>Replace stock, clean the bar and equipment before and after an event.</w:t>
            </w:r>
          </w:p>
          <w:p w:rsidR="004130B5" w:rsidRPr="00B707AA" w:rsidRDefault="004130B5" w:rsidP="004130B5">
            <w:pPr>
              <w:pStyle w:val="BodyText2"/>
              <w:ind w:left="720"/>
              <w:jc w:val="left"/>
              <w:rPr>
                <w:rFonts w:asciiTheme="minorHAnsi" w:eastAsiaTheme="minorHAnsi" w:hAnsiTheme="minorHAnsi" w:cstheme="minorHAnsi"/>
                <w:b w:val="0"/>
                <w:sz w:val="22"/>
                <w:szCs w:val="22"/>
                <w:lang w:eastAsia="en-US"/>
              </w:rPr>
            </w:pPr>
          </w:p>
          <w:p w:rsidR="004130B5" w:rsidRPr="00B707AA" w:rsidRDefault="004130B5" w:rsidP="004130B5">
            <w:pPr>
              <w:pStyle w:val="BodyText2"/>
              <w:numPr>
                <w:ilvl w:val="0"/>
                <w:numId w:val="8"/>
              </w:numPr>
              <w:jc w:val="left"/>
              <w:rPr>
                <w:rFonts w:asciiTheme="minorHAnsi" w:hAnsiTheme="minorHAnsi" w:cstheme="minorHAnsi"/>
                <w:b w:val="0"/>
                <w:sz w:val="22"/>
                <w:szCs w:val="22"/>
              </w:rPr>
            </w:pPr>
            <w:r w:rsidRPr="00B707AA">
              <w:rPr>
                <w:rFonts w:asciiTheme="minorHAnsi" w:eastAsiaTheme="minorHAnsi" w:hAnsiTheme="minorHAnsi" w:cstheme="minorHAnsi"/>
                <w:b w:val="0"/>
                <w:sz w:val="22"/>
                <w:szCs w:val="22"/>
                <w:lang w:eastAsia="en-US"/>
              </w:rPr>
              <w:t>C</w:t>
            </w:r>
            <w:r w:rsidRPr="00B707AA">
              <w:rPr>
                <w:rFonts w:asciiTheme="minorHAnsi" w:hAnsiTheme="minorHAnsi" w:cstheme="minorHAnsi"/>
                <w:b w:val="0"/>
                <w:sz w:val="22"/>
                <w:szCs w:val="22"/>
              </w:rPr>
              <w:t>omplete cashing up procedures and associated paperwork.</w:t>
            </w:r>
          </w:p>
          <w:p w:rsidR="004130B5" w:rsidRPr="00B707AA" w:rsidRDefault="004130B5" w:rsidP="004130B5">
            <w:pPr>
              <w:pStyle w:val="BodyText2"/>
              <w:jc w:val="left"/>
              <w:rPr>
                <w:rFonts w:asciiTheme="minorHAnsi" w:hAnsiTheme="minorHAnsi" w:cstheme="minorHAnsi"/>
                <w:b w:val="0"/>
                <w:sz w:val="22"/>
                <w:szCs w:val="22"/>
              </w:rPr>
            </w:pPr>
          </w:p>
          <w:p w:rsidR="004130B5" w:rsidRPr="00B707AA" w:rsidRDefault="004130B5" w:rsidP="004130B5">
            <w:pPr>
              <w:pStyle w:val="BodyText2"/>
              <w:numPr>
                <w:ilvl w:val="0"/>
                <w:numId w:val="8"/>
              </w:numPr>
              <w:jc w:val="left"/>
              <w:rPr>
                <w:rFonts w:asciiTheme="minorHAnsi" w:hAnsiTheme="minorHAnsi" w:cstheme="minorHAnsi"/>
                <w:b w:val="0"/>
                <w:sz w:val="22"/>
                <w:szCs w:val="22"/>
              </w:rPr>
            </w:pPr>
            <w:r w:rsidRPr="00B707AA">
              <w:rPr>
                <w:rFonts w:asciiTheme="minorHAnsi" w:hAnsiTheme="minorHAnsi" w:cstheme="minorHAnsi"/>
                <w:b w:val="0"/>
                <w:sz w:val="22"/>
                <w:szCs w:val="22"/>
              </w:rPr>
              <w:t>To ensure the cleanliness of the facility is of a high standard and that all public areas are regularly checked and maintained prior to, during and after an event/performance</w:t>
            </w:r>
            <w:r w:rsidR="00B707AA">
              <w:rPr>
                <w:rFonts w:asciiTheme="minorHAnsi" w:hAnsiTheme="minorHAnsi" w:cstheme="minorHAnsi"/>
                <w:b w:val="0"/>
                <w:sz w:val="22"/>
                <w:szCs w:val="22"/>
              </w:rPr>
              <w:t>.</w:t>
            </w:r>
          </w:p>
          <w:p w:rsidR="004130B5" w:rsidRPr="00B707AA" w:rsidRDefault="004130B5" w:rsidP="004130B5">
            <w:pPr>
              <w:pStyle w:val="BodyText2"/>
              <w:jc w:val="left"/>
              <w:rPr>
                <w:rFonts w:asciiTheme="minorHAnsi" w:hAnsiTheme="minorHAnsi" w:cstheme="minorHAnsi"/>
                <w:b w:val="0"/>
                <w:sz w:val="22"/>
                <w:szCs w:val="22"/>
              </w:rPr>
            </w:pPr>
          </w:p>
          <w:p w:rsidR="004130B5" w:rsidRPr="00B707AA" w:rsidRDefault="004130B5" w:rsidP="004130B5">
            <w:pPr>
              <w:pStyle w:val="BodyText2"/>
              <w:numPr>
                <w:ilvl w:val="0"/>
                <w:numId w:val="8"/>
              </w:numPr>
              <w:jc w:val="left"/>
              <w:rPr>
                <w:rFonts w:asciiTheme="minorHAnsi" w:hAnsiTheme="minorHAnsi" w:cstheme="minorHAnsi"/>
                <w:b w:val="0"/>
                <w:sz w:val="22"/>
                <w:szCs w:val="22"/>
              </w:rPr>
            </w:pPr>
            <w:r w:rsidRPr="00B707AA">
              <w:rPr>
                <w:rFonts w:asciiTheme="minorHAnsi" w:hAnsiTheme="minorHAnsi" w:cstheme="minorHAnsi"/>
                <w:b w:val="0"/>
                <w:sz w:val="22"/>
                <w:szCs w:val="22"/>
              </w:rPr>
              <w:t>Ensure any information given and on display</w:t>
            </w:r>
            <w:r w:rsidR="00B707AA">
              <w:rPr>
                <w:rFonts w:asciiTheme="minorHAnsi" w:hAnsiTheme="minorHAnsi" w:cstheme="minorHAnsi"/>
                <w:b w:val="0"/>
                <w:sz w:val="22"/>
                <w:szCs w:val="22"/>
              </w:rPr>
              <w:t xml:space="preserve"> </w:t>
            </w:r>
            <w:r w:rsidRPr="00B707AA">
              <w:rPr>
                <w:rFonts w:asciiTheme="minorHAnsi" w:hAnsiTheme="minorHAnsi" w:cstheme="minorHAnsi"/>
                <w:b w:val="0"/>
                <w:sz w:val="22"/>
                <w:szCs w:val="22"/>
              </w:rPr>
              <w:t>is correct and up to date.</w:t>
            </w:r>
          </w:p>
          <w:p w:rsidR="004130B5" w:rsidRPr="00B707AA" w:rsidRDefault="004130B5" w:rsidP="004130B5">
            <w:pPr>
              <w:pStyle w:val="BodyText2"/>
              <w:jc w:val="left"/>
              <w:rPr>
                <w:rFonts w:asciiTheme="minorHAnsi" w:hAnsiTheme="minorHAnsi" w:cstheme="minorHAnsi"/>
                <w:b w:val="0"/>
                <w:sz w:val="22"/>
                <w:szCs w:val="22"/>
              </w:rPr>
            </w:pPr>
          </w:p>
          <w:p w:rsidR="004130B5" w:rsidRPr="00B707AA" w:rsidRDefault="004130B5" w:rsidP="004130B5">
            <w:pPr>
              <w:pStyle w:val="BodyText2"/>
              <w:numPr>
                <w:ilvl w:val="0"/>
                <w:numId w:val="8"/>
              </w:numPr>
              <w:jc w:val="left"/>
              <w:rPr>
                <w:rFonts w:asciiTheme="minorHAnsi" w:hAnsiTheme="minorHAnsi" w:cstheme="minorHAnsi"/>
                <w:b w:val="0"/>
                <w:sz w:val="22"/>
                <w:szCs w:val="22"/>
              </w:rPr>
            </w:pPr>
            <w:r w:rsidRPr="00B707AA">
              <w:rPr>
                <w:rFonts w:asciiTheme="minorHAnsi" w:hAnsiTheme="minorHAnsi" w:cstheme="minorHAnsi"/>
                <w:b w:val="0"/>
                <w:sz w:val="22"/>
                <w:szCs w:val="22"/>
              </w:rPr>
              <w:t xml:space="preserve">Awareness of Council Health and Safety / Emergency procedures with special attention to those in your immediate </w:t>
            </w:r>
            <w:r w:rsidR="00B707AA" w:rsidRPr="00B707AA">
              <w:rPr>
                <w:rFonts w:asciiTheme="minorHAnsi" w:hAnsiTheme="minorHAnsi" w:cstheme="minorHAnsi"/>
                <w:b w:val="0"/>
                <w:sz w:val="22"/>
                <w:szCs w:val="22"/>
              </w:rPr>
              <w:t>role and</w:t>
            </w:r>
            <w:r w:rsidRPr="00B707AA">
              <w:rPr>
                <w:rFonts w:asciiTheme="minorHAnsi" w:hAnsiTheme="minorHAnsi" w:cstheme="minorHAnsi"/>
                <w:b w:val="0"/>
                <w:sz w:val="22"/>
                <w:szCs w:val="22"/>
              </w:rPr>
              <w:t xml:space="preserve"> working environment.</w:t>
            </w:r>
          </w:p>
          <w:p w:rsidR="004130B5" w:rsidRPr="00B707AA" w:rsidRDefault="004130B5" w:rsidP="004130B5">
            <w:pPr>
              <w:pStyle w:val="BodyText2"/>
              <w:jc w:val="left"/>
              <w:rPr>
                <w:rFonts w:asciiTheme="minorHAnsi" w:hAnsiTheme="minorHAnsi" w:cstheme="minorHAnsi"/>
                <w:b w:val="0"/>
                <w:sz w:val="22"/>
                <w:szCs w:val="22"/>
              </w:rPr>
            </w:pPr>
          </w:p>
          <w:p w:rsidR="004130B5" w:rsidRPr="00B707AA" w:rsidRDefault="004130B5" w:rsidP="004130B5">
            <w:pPr>
              <w:pStyle w:val="BodyText2"/>
              <w:numPr>
                <w:ilvl w:val="0"/>
                <w:numId w:val="8"/>
              </w:numPr>
              <w:jc w:val="left"/>
              <w:rPr>
                <w:rFonts w:asciiTheme="minorHAnsi" w:hAnsiTheme="minorHAnsi" w:cstheme="minorHAnsi"/>
                <w:b w:val="0"/>
                <w:sz w:val="22"/>
                <w:szCs w:val="22"/>
              </w:rPr>
            </w:pPr>
            <w:r w:rsidRPr="00B707AA">
              <w:rPr>
                <w:rFonts w:asciiTheme="minorHAnsi" w:hAnsiTheme="minorHAnsi" w:cstheme="minorHAnsi"/>
                <w:b w:val="0"/>
                <w:sz w:val="22"/>
                <w:szCs w:val="22"/>
              </w:rPr>
              <w:t>Deal with accidents, incidents, complaints and compliments in the appropriate manner and ensure details are recorded on the appropriate recording sheets</w:t>
            </w:r>
            <w:r w:rsidR="00B707AA">
              <w:rPr>
                <w:rFonts w:asciiTheme="minorHAnsi" w:hAnsiTheme="minorHAnsi" w:cstheme="minorHAnsi"/>
                <w:b w:val="0"/>
                <w:sz w:val="22"/>
                <w:szCs w:val="22"/>
              </w:rPr>
              <w:t>.</w:t>
            </w:r>
          </w:p>
          <w:p w:rsidR="004130B5" w:rsidRPr="00B707AA" w:rsidRDefault="004130B5" w:rsidP="004130B5">
            <w:pPr>
              <w:pStyle w:val="BodyText2"/>
              <w:jc w:val="left"/>
              <w:rPr>
                <w:rFonts w:asciiTheme="minorHAnsi" w:hAnsiTheme="minorHAnsi" w:cstheme="minorHAnsi"/>
                <w:b w:val="0"/>
                <w:sz w:val="22"/>
                <w:szCs w:val="22"/>
              </w:rPr>
            </w:pPr>
          </w:p>
          <w:p w:rsidR="004130B5" w:rsidRPr="00B707AA" w:rsidRDefault="004130B5" w:rsidP="004130B5">
            <w:pPr>
              <w:pStyle w:val="BodyText2"/>
              <w:numPr>
                <w:ilvl w:val="0"/>
                <w:numId w:val="8"/>
              </w:numPr>
              <w:jc w:val="left"/>
              <w:rPr>
                <w:rFonts w:asciiTheme="minorHAnsi" w:hAnsiTheme="minorHAnsi" w:cstheme="minorHAnsi"/>
                <w:b w:val="0"/>
                <w:sz w:val="22"/>
                <w:szCs w:val="22"/>
              </w:rPr>
            </w:pPr>
            <w:r w:rsidRPr="00B707AA">
              <w:rPr>
                <w:rFonts w:asciiTheme="minorHAnsi" w:hAnsiTheme="minorHAnsi" w:cstheme="minorHAnsi"/>
                <w:b w:val="0"/>
                <w:sz w:val="22"/>
                <w:szCs w:val="22"/>
              </w:rPr>
              <w:t>To wear appropriate clothing</w:t>
            </w:r>
            <w:r w:rsidR="00B707AA">
              <w:rPr>
                <w:rFonts w:asciiTheme="minorHAnsi" w:hAnsiTheme="minorHAnsi" w:cstheme="minorHAnsi"/>
                <w:b w:val="0"/>
                <w:sz w:val="22"/>
                <w:szCs w:val="22"/>
              </w:rPr>
              <w:t xml:space="preserve"> </w:t>
            </w:r>
            <w:r w:rsidRPr="00B707AA">
              <w:rPr>
                <w:rFonts w:asciiTheme="minorHAnsi" w:hAnsiTheme="minorHAnsi" w:cstheme="minorHAnsi"/>
                <w:b w:val="0"/>
                <w:sz w:val="22"/>
                <w:szCs w:val="22"/>
              </w:rPr>
              <w:t>/</w:t>
            </w:r>
            <w:r w:rsidR="00B707AA">
              <w:rPr>
                <w:rFonts w:asciiTheme="minorHAnsi" w:hAnsiTheme="minorHAnsi" w:cstheme="minorHAnsi"/>
                <w:b w:val="0"/>
                <w:sz w:val="22"/>
                <w:szCs w:val="22"/>
              </w:rPr>
              <w:t xml:space="preserve"> </w:t>
            </w:r>
            <w:r w:rsidRPr="00B707AA">
              <w:rPr>
                <w:rFonts w:asciiTheme="minorHAnsi" w:hAnsiTheme="minorHAnsi" w:cstheme="minorHAnsi"/>
                <w:b w:val="0"/>
                <w:sz w:val="22"/>
                <w:szCs w:val="22"/>
              </w:rPr>
              <w:t>the uniform provided</w:t>
            </w:r>
            <w:r w:rsidR="00B707AA">
              <w:rPr>
                <w:rFonts w:asciiTheme="minorHAnsi" w:hAnsiTheme="minorHAnsi" w:cstheme="minorHAnsi"/>
                <w:b w:val="0"/>
                <w:sz w:val="22"/>
                <w:szCs w:val="22"/>
              </w:rPr>
              <w:t>.</w:t>
            </w:r>
          </w:p>
          <w:p w:rsidR="004130B5" w:rsidRPr="00B707AA" w:rsidRDefault="004130B5" w:rsidP="004130B5">
            <w:pPr>
              <w:pStyle w:val="BodyText2"/>
              <w:jc w:val="left"/>
              <w:rPr>
                <w:rFonts w:asciiTheme="minorHAnsi" w:hAnsiTheme="minorHAnsi" w:cstheme="minorHAnsi"/>
                <w:b w:val="0"/>
                <w:sz w:val="22"/>
                <w:szCs w:val="22"/>
              </w:rPr>
            </w:pPr>
          </w:p>
          <w:p w:rsidR="003B3FF1" w:rsidRDefault="004130B5" w:rsidP="004130B5">
            <w:pPr>
              <w:rPr>
                <w:rFonts w:cstheme="minorHAnsi"/>
              </w:rPr>
            </w:pPr>
            <w:r w:rsidRPr="00B707AA">
              <w:rPr>
                <w:rFonts w:cstheme="minorHAnsi"/>
              </w:rPr>
              <w:t>All other General Duties as requested by the Duty Manager</w:t>
            </w:r>
            <w:r w:rsidR="00B707AA">
              <w:rPr>
                <w:rFonts w:cstheme="minorHAnsi"/>
              </w:rPr>
              <w:t>.</w:t>
            </w:r>
          </w:p>
          <w:p w:rsidR="00B707AA" w:rsidRPr="00B707AA" w:rsidRDefault="00B707AA" w:rsidP="004130B5">
            <w:pPr>
              <w:rPr>
                <w:rFonts w:cstheme="minorHAnsi"/>
                <w:lang w:eastAsia="en-GB"/>
              </w:rPr>
            </w:pPr>
          </w:p>
        </w:tc>
      </w:tr>
      <w:tr w:rsidR="00B83423" w:rsidRPr="00B707AA"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4140BB" w:rsidRPr="00B707AA" w:rsidRDefault="00600DA2" w:rsidP="00B83423">
            <w:pPr>
              <w:rPr>
                <w:rFonts w:eastAsia="Times New Roman" w:cstheme="minorHAnsi"/>
                <w:b/>
                <w:lang w:eastAsia="en-GB"/>
              </w:rPr>
            </w:pPr>
            <w:r w:rsidRPr="00B707AA">
              <w:rPr>
                <w:rFonts w:eastAsia="Times New Roman" w:cstheme="minorHAnsi"/>
                <w:b/>
                <w:lang w:eastAsia="en-GB"/>
              </w:rPr>
              <w:lastRenderedPageBreak/>
              <w:t>Primary Objectives</w:t>
            </w:r>
          </w:p>
        </w:tc>
      </w:tr>
      <w:tr w:rsidR="00B83423" w:rsidRPr="00B707AA"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rsidR="007C0AEE" w:rsidRPr="00B707AA" w:rsidRDefault="007C0AEE" w:rsidP="00482077">
            <w:pPr>
              <w:rPr>
                <w:rFonts w:cstheme="minorHAnsi"/>
              </w:rPr>
            </w:pPr>
          </w:p>
          <w:p w:rsidR="005C105F" w:rsidRPr="00B707AA" w:rsidRDefault="00BB0461" w:rsidP="00482077">
            <w:pPr>
              <w:rPr>
                <w:rFonts w:eastAsia="Times New Roman" w:cstheme="minorHAnsi"/>
                <w:b/>
                <w:lang w:eastAsia="en-GB"/>
              </w:rPr>
            </w:pPr>
            <w:r w:rsidRPr="00B707AA">
              <w:rPr>
                <w:rFonts w:cstheme="minorHAnsi"/>
              </w:rPr>
              <w:t xml:space="preserve">Ensuring all </w:t>
            </w:r>
            <w:r w:rsidR="00482077" w:rsidRPr="00B707AA">
              <w:rPr>
                <w:rFonts w:cstheme="minorHAnsi"/>
              </w:rPr>
              <w:t>service standards remain at the highest possible level.</w:t>
            </w:r>
          </w:p>
          <w:p w:rsidR="009C7774" w:rsidRPr="00B707AA" w:rsidRDefault="009C7774" w:rsidP="00B83423">
            <w:pPr>
              <w:rPr>
                <w:rFonts w:eastAsia="Times New Roman" w:cstheme="minorHAnsi"/>
                <w:b/>
                <w:lang w:eastAsia="en-GB"/>
              </w:rPr>
            </w:pPr>
          </w:p>
        </w:tc>
      </w:tr>
      <w:tr w:rsidR="00B83423" w:rsidRPr="00B707AA"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B83423" w:rsidRPr="00B707AA" w:rsidRDefault="00B83423" w:rsidP="00B83423">
            <w:pPr>
              <w:rPr>
                <w:rFonts w:eastAsia="Times New Roman" w:cstheme="minorHAnsi"/>
                <w:b/>
                <w:lang w:eastAsia="en-GB"/>
              </w:rPr>
            </w:pPr>
            <w:r w:rsidRPr="00B707AA">
              <w:rPr>
                <w:rFonts w:eastAsia="Times New Roman" w:cstheme="minorHAnsi"/>
                <w:b/>
                <w:lang w:eastAsia="en-GB"/>
              </w:rPr>
              <w:t>Knowledge &amp; Educational Requirements</w:t>
            </w:r>
          </w:p>
        </w:tc>
      </w:tr>
      <w:tr w:rsidR="00B83423" w:rsidRPr="00B707AA"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rsidR="00B707AA" w:rsidRDefault="00B707AA" w:rsidP="00B83423">
            <w:pPr>
              <w:pStyle w:val="NoSpacing"/>
              <w:rPr>
                <w:rFonts w:cstheme="minorHAnsi"/>
                <w:lang w:eastAsia="en-GB"/>
              </w:rPr>
            </w:pPr>
          </w:p>
          <w:p w:rsidR="00DF75B8" w:rsidRPr="00B707AA" w:rsidRDefault="00482077" w:rsidP="00B83423">
            <w:pPr>
              <w:pStyle w:val="NoSpacing"/>
              <w:rPr>
                <w:rFonts w:cstheme="minorHAnsi"/>
                <w:lang w:eastAsia="en-GB"/>
              </w:rPr>
            </w:pPr>
            <w:r w:rsidRPr="00B707AA">
              <w:rPr>
                <w:rFonts w:cstheme="minorHAnsi"/>
                <w:lang w:eastAsia="en-GB"/>
              </w:rPr>
              <w:t>Must be prepared to undertake any in house</w:t>
            </w:r>
            <w:r w:rsidR="001E2B74" w:rsidRPr="00B707AA">
              <w:rPr>
                <w:rFonts w:cstheme="minorHAnsi"/>
                <w:lang w:eastAsia="en-GB"/>
              </w:rPr>
              <w:t xml:space="preserve"> LCC</w:t>
            </w:r>
            <w:r w:rsidRPr="00B707AA">
              <w:rPr>
                <w:rFonts w:cstheme="minorHAnsi"/>
                <w:lang w:eastAsia="en-GB"/>
              </w:rPr>
              <w:t xml:space="preserve"> training requirements </w:t>
            </w:r>
            <w:r w:rsidR="001E2B74" w:rsidRPr="00B707AA">
              <w:rPr>
                <w:rFonts w:cstheme="minorHAnsi"/>
                <w:lang w:eastAsia="en-GB"/>
              </w:rPr>
              <w:t xml:space="preserve">relevant to the </w:t>
            </w:r>
            <w:r w:rsidR="001673DC" w:rsidRPr="00B707AA">
              <w:rPr>
                <w:rFonts w:cstheme="minorHAnsi"/>
                <w:lang w:eastAsia="en-GB"/>
              </w:rPr>
              <w:t>post</w:t>
            </w:r>
            <w:r w:rsidR="001E2B74" w:rsidRPr="00B707AA">
              <w:rPr>
                <w:rFonts w:cstheme="minorHAnsi"/>
                <w:lang w:eastAsia="en-GB"/>
              </w:rPr>
              <w:t xml:space="preserve">, </w:t>
            </w:r>
            <w:r w:rsidRPr="00B707AA">
              <w:rPr>
                <w:rFonts w:cstheme="minorHAnsi"/>
                <w:lang w:eastAsia="en-GB"/>
              </w:rPr>
              <w:t>especially surrounding ca</w:t>
            </w:r>
            <w:r w:rsidR="001E2B74" w:rsidRPr="00B707AA">
              <w:rPr>
                <w:rFonts w:cstheme="minorHAnsi"/>
                <w:lang w:eastAsia="en-GB"/>
              </w:rPr>
              <w:t xml:space="preserve">sh </w:t>
            </w:r>
            <w:r w:rsidR="00B707AA" w:rsidRPr="00B707AA">
              <w:rPr>
                <w:rFonts w:cstheme="minorHAnsi"/>
                <w:lang w:eastAsia="en-GB"/>
              </w:rPr>
              <w:t>handling, GDPR</w:t>
            </w:r>
            <w:r w:rsidR="001E2B74" w:rsidRPr="00B707AA">
              <w:rPr>
                <w:rFonts w:cstheme="minorHAnsi"/>
                <w:lang w:eastAsia="en-GB"/>
              </w:rPr>
              <w:t>, manual handling</w:t>
            </w:r>
            <w:r w:rsidRPr="00B707AA">
              <w:rPr>
                <w:rFonts w:cstheme="minorHAnsi"/>
                <w:lang w:eastAsia="en-GB"/>
              </w:rPr>
              <w:t>.</w:t>
            </w:r>
          </w:p>
          <w:p w:rsidR="00482077" w:rsidRPr="00B707AA" w:rsidRDefault="00482077" w:rsidP="00B83423">
            <w:pPr>
              <w:pStyle w:val="NoSpacing"/>
              <w:rPr>
                <w:rFonts w:cstheme="minorHAnsi"/>
                <w:lang w:eastAsia="en-GB"/>
              </w:rPr>
            </w:pPr>
            <w:r w:rsidRPr="00B707AA">
              <w:rPr>
                <w:rFonts w:cstheme="minorHAnsi"/>
                <w:lang w:eastAsia="en-GB"/>
              </w:rPr>
              <w:t>There may be the opportu</w:t>
            </w:r>
            <w:r w:rsidR="001E2B74" w:rsidRPr="00B707AA">
              <w:rPr>
                <w:rFonts w:cstheme="minorHAnsi"/>
                <w:lang w:eastAsia="en-GB"/>
              </w:rPr>
              <w:t>nity to partake in Licencing</w:t>
            </w:r>
            <w:r w:rsidRPr="00B707AA">
              <w:rPr>
                <w:rFonts w:cstheme="minorHAnsi"/>
                <w:lang w:eastAsia="en-GB"/>
              </w:rPr>
              <w:t xml:space="preserve"> training</w:t>
            </w:r>
            <w:r w:rsidR="001E2B74" w:rsidRPr="00B707AA">
              <w:rPr>
                <w:rFonts w:cstheme="minorHAnsi"/>
                <w:lang w:eastAsia="en-GB"/>
              </w:rPr>
              <w:t xml:space="preserve"> leading to BIIAB level 2 qualifications as a Personal Licence Holder.</w:t>
            </w:r>
          </w:p>
          <w:p w:rsidR="003B3FF1" w:rsidRPr="00B707AA" w:rsidRDefault="003B3FF1" w:rsidP="00B83423">
            <w:pPr>
              <w:pStyle w:val="NoSpacing"/>
              <w:rPr>
                <w:rFonts w:cstheme="minorHAnsi"/>
                <w:lang w:eastAsia="en-GB"/>
              </w:rPr>
            </w:pPr>
          </w:p>
        </w:tc>
      </w:tr>
      <w:tr w:rsidR="00B208A2" w:rsidRPr="00B707AA"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B208A2" w:rsidRPr="00B707AA" w:rsidRDefault="00BA767C" w:rsidP="00196A3B">
            <w:pPr>
              <w:rPr>
                <w:rFonts w:eastAsia="Times New Roman" w:cstheme="minorHAnsi"/>
                <w:b/>
                <w:lang w:eastAsia="en-GB"/>
              </w:rPr>
            </w:pPr>
            <w:r w:rsidRPr="00B707AA">
              <w:rPr>
                <w:rFonts w:eastAsia="Times New Roman" w:cstheme="minorHAnsi"/>
                <w:b/>
                <w:lang w:eastAsia="en-GB"/>
              </w:rPr>
              <w:t>Other R</w:t>
            </w:r>
            <w:r w:rsidR="00B208A2" w:rsidRPr="00B707AA">
              <w:rPr>
                <w:rFonts w:eastAsia="Times New Roman" w:cstheme="minorHAnsi"/>
                <w:b/>
                <w:lang w:eastAsia="en-GB"/>
              </w:rPr>
              <w:t>equirements</w:t>
            </w:r>
          </w:p>
        </w:tc>
      </w:tr>
      <w:tr w:rsidR="00B208A2" w:rsidRPr="00B707AA" w:rsidTr="00B208A2">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rsidR="00B208A2" w:rsidRPr="00B707AA" w:rsidRDefault="00B208A2" w:rsidP="003B3FF1">
            <w:pPr>
              <w:rPr>
                <w:rFonts w:eastAsia="Times New Roman" w:cstheme="minorHAnsi"/>
                <w:b/>
                <w:lang w:eastAsia="en-GB"/>
              </w:rPr>
            </w:pPr>
          </w:p>
          <w:p w:rsidR="0051398D" w:rsidRPr="00B707AA" w:rsidRDefault="00BB0461" w:rsidP="003B3FF1">
            <w:pPr>
              <w:rPr>
                <w:rFonts w:cstheme="minorHAnsi"/>
              </w:rPr>
            </w:pPr>
            <w:r w:rsidRPr="00B707AA">
              <w:rPr>
                <w:rFonts w:cstheme="minorHAnsi"/>
              </w:rPr>
              <w:t xml:space="preserve">The hours of work for this position </w:t>
            </w:r>
            <w:r w:rsidRPr="00B707AA">
              <w:rPr>
                <w:rFonts w:cstheme="minorHAnsi"/>
                <w:color w:val="000000" w:themeColor="text1"/>
              </w:rPr>
              <w:t xml:space="preserve">are flexible </w:t>
            </w:r>
            <w:r w:rsidRPr="00B707AA">
              <w:rPr>
                <w:rFonts w:cstheme="minorHAnsi"/>
              </w:rPr>
              <w:t>and will</w:t>
            </w:r>
            <w:r w:rsidR="00DE449B" w:rsidRPr="00B707AA">
              <w:rPr>
                <w:rFonts w:cstheme="minorHAnsi"/>
              </w:rPr>
              <w:t xml:space="preserve"> include mainly evening and weekend work and</w:t>
            </w:r>
            <w:r w:rsidRPr="00B707AA">
              <w:rPr>
                <w:rFonts w:cstheme="minorHAnsi"/>
              </w:rPr>
              <w:t xml:space="preserve"> some Bank Holidays.</w:t>
            </w:r>
          </w:p>
          <w:p w:rsidR="0051398D" w:rsidRPr="00B707AA" w:rsidRDefault="0051398D" w:rsidP="003B3FF1">
            <w:pPr>
              <w:rPr>
                <w:rFonts w:cstheme="minorHAnsi"/>
              </w:rPr>
            </w:pPr>
            <w:r w:rsidRPr="00B707AA">
              <w:rPr>
                <w:rFonts w:cstheme="minorHAnsi"/>
              </w:rPr>
              <w:t xml:space="preserve">To work in this </w:t>
            </w:r>
            <w:r w:rsidR="00DE449B" w:rsidRPr="00B707AA">
              <w:rPr>
                <w:rFonts w:cstheme="minorHAnsi"/>
              </w:rPr>
              <w:t>role at</w:t>
            </w:r>
            <w:r w:rsidRPr="00B707AA">
              <w:rPr>
                <w:rFonts w:cstheme="minorHAnsi"/>
              </w:rPr>
              <w:t xml:space="preserve"> other </w:t>
            </w:r>
            <w:r w:rsidR="001673DC" w:rsidRPr="00B707AA">
              <w:rPr>
                <w:rFonts w:cstheme="minorHAnsi"/>
              </w:rPr>
              <w:t>Council</w:t>
            </w:r>
            <w:r w:rsidRPr="00B707AA">
              <w:rPr>
                <w:rFonts w:cstheme="minorHAnsi"/>
              </w:rPr>
              <w:t xml:space="preserve"> buildings as required</w:t>
            </w:r>
          </w:p>
          <w:p w:rsidR="003B3FF1" w:rsidRPr="00B707AA" w:rsidRDefault="003B3FF1" w:rsidP="003B3FF1">
            <w:pPr>
              <w:rPr>
                <w:rFonts w:eastAsia="Times New Roman" w:cstheme="minorHAnsi"/>
                <w:b/>
                <w:lang w:eastAsia="en-GB"/>
              </w:rPr>
            </w:pPr>
          </w:p>
        </w:tc>
      </w:tr>
      <w:tr w:rsidR="00B83423" w:rsidRPr="00B707AA"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B83423" w:rsidRPr="00B707AA" w:rsidRDefault="00324364" w:rsidP="00196A3B">
            <w:pPr>
              <w:rPr>
                <w:rFonts w:eastAsia="Times New Roman" w:cstheme="minorHAnsi"/>
                <w:b/>
                <w:lang w:eastAsia="en-GB"/>
              </w:rPr>
            </w:pPr>
            <w:r w:rsidRPr="00B707AA">
              <w:rPr>
                <w:rFonts w:eastAsia="Times New Roman" w:cstheme="minorHAnsi"/>
                <w:b/>
                <w:lang w:eastAsia="en-GB"/>
              </w:rPr>
              <w:t>Additional information</w:t>
            </w:r>
          </w:p>
        </w:tc>
      </w:tr>
      <w:tr w:rsidR="00196A3B" w:rsidRPr="00B707AA" w:rsidTr="00BA767C">
        <w:trPr>
          <w:trHeight w:val="979"/>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rsidR="00B707AA" w:rsidRDefault="00B707AA" w:rsidP="00005123">
            <w:pPr>
              <w:jc w:val="both"/>
              <w:rPr>
                <w:rFonts w:eastAsia="Times New Roman" w:cstheme="minorHAnsi"/>
                <w:u w:val="single"/>
                <w:lang w:eastAsia="en-GB"/>
              </w:rPr>
            </w:pPr>
          </w:p>
          <w:p w:rsidR="00B208A2" w:rsidRPr="00B707AA" w:rsidRDefault="00B208A2" w:rsidP="00005123">
            <w:pPr>
              <w:jc w:val="both"/>
              <w:rPr>
                <w:rFonts w:eastAsia="Times New Roman" w:cstheme="minorHAnsi"/>
                <w:u w:val="single"/>
                <w:lang w:eastAsia="en-GB"/>
              </w:rPr>
            </w:pPr>
            <w:r w:rsidRPr="00B707AA">
              <w:rPr>
                <w:rFonts w:eastAsia="Times New Roman" w:cstheme="minorHAnsi"/>
                <w:u w:val="single"/>
                <w:lang w:eastAsia="en-GB"/>
              </w:rPr>
              <w:t>General Statement</w:t>
            </w:r>
          </w:p>
          <w:p w:rsidR="00B208A2" w:rsidRPr="00B707AA" w:rsidRDefault="00B208A2" w:rsidP="00005123">
            <w:pPr>
              <w:jc w:val="both"/>
              <w:rPr>
                <w:rFonts w:eastAsia="Times New Roman" w:cstheme="minorHAnsi"/>
                <w:lang w:eastAsia="en-GB"/>
              </w:rPr>
            </w:pPr>
            <w:r w:rsidRPr="00B707AA">
              <w:rPr>
                <w:rFonts w:eastAsia="Times New Roman" w:cstheme="minorHAnsi"/>
                <w:lang w:eastAsia="en-GB"/>
              </w:rPr>
              <w:t xml:space="preserve">The above duties and responsibilities do not include or define all tasks that may be required </w:t>
            </w:r>
            <w:r w:rsidR="00545961" w:rsidRPr="00B707AA">
              <w:rPr>
                <w:rFonts w:eastAsia="Times New Roman" w:cstheme="minorHAnsi"/>
                <w:lang w:eastAsia="en-GB"/>
              </w:rPr>
              <w:t>of</w:t>
            </w:r>
            <w:r w:rsidR="00005123" w:rsidRPr="00B707AA">
              <w:rPr>
                <w:rFonts w:eastAsia="Times New Roman" w:cstheme="minorHAnsi"/>
                <w:lang w:eastAsia="en-GB"/>
              </w:rPr>
              <w:t xml:space="preserve"> you.  D</w:t>
            </w:r>
            <w:r w:rsidRPr="00B707AA">
              <w:rPr>
                <w:rFonts w:eastAsia="Times New Roman" w:cstheme="minorHAnsi"/>
                <w:lang w:eastAsia="en-GB"/>
              </w:rPr>
              <w:t>uties and responsibilities may vary without changi</w:t>
            </w:r>
            <w:r w:rsidR="00005123" w:rsidRPr="00B707AA">
              <w:rPr>
                <w:rFonts w:eastAsia="Times New Roman" w:cstheme="minorHAnsi"/>
                <w:lang w:eastAsia="en-GB"/>
              </w:rPr>
              <w:t xml:space="preserve">ng the general character or grade of the role. </w:t>
            </w:r>
            <w:r w:rsidR="00BA767C" w:rsidRPr="00B707AA">
              <w:rPr>
                <w:rFonts w:eastAsia="Times New Roman" w:cstheme="minorHAnsi"/>
                <w:lang w:eastAsia="en-GB"/>
              </w:rPr>
              <w:t xml:space="preserve"> </w:t>
            </w:r>
          </w:p>
          <w:p w:rsidR="00BA767C" w:rsidRPr="00B707AA" w:rsidRDefault="00BA767C" w:rsidP="00005123">
            <w:pPr>
              <w:jc w:val="both"/>
              <w:rPr>
                <w:rFonts w:eastAsia="Times New Roman" w:cstheme="minorHAnsi"/>
                <w:lang w:eastAsia="en-GB"/>
              </w:rPr>
            </w:pPr>
          </w:p>
          <w:p w:rsidR="00BA767C" w:rsidRPr="00B707AA" w:rsidRDefault="00BA767C" w:rsidP="00005123">
            <w:pPr>
              <w:jc w:val="both"/>
              <w:rPr>
                <w:rFonts w:eastAsia="Times New Roman" w:cstheme="minorHAnsi"/>
                <w:lang w:eastAsia="en-GB"/>
              </w:rPr>
            </w:pPr>
            <w:r w:rsidRPr="00B707AA">
              <w:rPr>
                <w:rFonts w:eastAsia="Times New Roman" w:cstheme="minorHAnsi"/>
                <w:lang w:eastAsia="en-GB"/>
              </w:rPr>
              <w:t xml:space="preserve">As a normal part of your job, you </w:t>
            </w:r>
            <w:r w:rsidR="00005123" w:rsidRPr="00B707AA">
              <w:rPr>
                <w:rFonts w:eastAsia="Times New Roman" w:cstheme="minorHAnsi"/>
                <w:lang w:eastAsia="en-GB"/>
              </w:rPr>
              <w:t>are</w:t>
            </w:r>
            <w:r w:rsidRPr="00B707AA">
              <w:rPr>
                <w:rFonts w:eastAsia="Times New Roman" w:cstheme="minorHAnsi"/>
                <w:lang w:eastAsia="en-GB"/>
              </w:rPr>
              <w:t xml:space="preserve"> expected to routinely undertake corporate activities on behalf of your Directorate</w:t>
            </w:r>
            <w:r w:rsidR="00F20FC6" w:rsidRPr="00B707AA">
              <w:rPr>
                <w:rFonts w:eastAsia="Times New Roman" w:cstheme="minorHAnsi"/>
                <w:lang w:eastAsia="en-GB"/>
              </w:rPr>
              <w:t xml:space="preserve">, </w:t>
            </w:r>
            <w:r w:rsidRPr="00B707AA">
              <w:rPr>
                <w:rFonts w:eastAsia="Times New Roman" w:cstheme="minorHAnsi"/>
                <w:lang w:eastAsia="en-GB"/>
              </w:rPr>
              <w:t xml:space="preserve">appropriate to grade of the </w:t>
            </w:r>
            <w:r w:rsidR="00005123" w:rsidRPr="00B707AA">
              <w:rPr>
                <w:rFonts w:eastAsia="Times New Roman" w:cstheme="minorHAnsi"/>
                <w:lang w:eastAsia="en-GB"/>
              </w:rPr>
              <w:t>role</w:t>
            </w:r>
            <w:r w:rsidRPr="00B707AA">
              <w:rPr>
                <w:rFonts w:eastAsia="Times New Roman" w:cstheme="minorHAnsi"/>
                <w:lang w:eastAsia="en-GB"/>
              </w:rPr>
              <w:t>.</w:t>
            </w:r>
          </w:p>
          <w:p w:rsidR="00BA767C" w:rsidRPr="00B707AA" w:rsidRDefault="00BA767C" w:rsidP="00005123">
            <w:pPr>
              <w:jc w:val="both"/>
              <w:rPr>
                <w:rFonts w:eastAsia="Times New Roman" w:cstheme="minorHAnsi"/>
                <w:lang w:eastAsia="en-GB"/>
              </w:rPr>
            </w:pPr>
          </w:p>
          <w:p w:rsidR="00BA767C" w:rsidRPr="00B707AA" w:rsidRDefault="00BA767C" w:rsidP="00005123">
            <w:pPr>
              <w:jc w:val="both"/>
              <w:rPr>
                <w:rFonts w:eastAsia="Times New Roman" w:cstheme="minorHAnsi"/>
                <w:u w:val="single"/>
                <w:lang w:eastAsia="en-GB"/>
              </w:rPr>
            </w:pPr>
            <w:r w:rsidRPr="00B707AA">
              <w:rPr>
                <w:rFonts w:eastAsia="Times New Roman" w:cstheme="minorHAnsi"/>
                <w:u w:val="single"/>
                <w:lang w:eastAsia="en-GB"/>
              </w:rPr>
              <w:t>Learning and Development</w:t>
            </w:r>
          </w:p>
          <w:p w:rsidR="00BA767C" w:rsidRPr="00B707AA" w:rsidRDefault="00BA767C" w:rsidP="00005123">
            <w:pPr>
              <w:jc w:val="both"/>
              <w:rPr>
                <w:rFonts w:eastAsia="Times New Roman" w:cstheme="minorHAnsi"/>
                <w:lang w:eastAsia="en-GB"/>
              </w:rPr>
            </w:pPr>
            <w:r w:rsidRPr="00B707AA">
              <w:rPr>
                <w:rFonts w:eastAsia="Times New Roman" w:cstheme="minorHAnsi"/>
                <w:lang w:eastAsia="en-GB"/>
              </w:rPr>
              <w:t xml:space="preserve">You </w:t>
            </w:r>
            <w:r w:rsidR="00005123" w:rsidRPr="00B707AA">
              <w:rPr>
                <w:rFonts w:eastAsia="Times New Roman" w:cstheme="minorHAnsi"/>
                <w:lang w:eastAsia="en-GB"/>
              </w:rPr>
              <w:t xml:space="preserve">are </w:t>
            </w:r>
            <w:r w:rsidRPr="00B707AA">
              <w:rPr>
                <w:rFonts w:eastAsia="Times New Roman" w:cstheme="minorHAnsi"/>
                <w:lang w:eastAsia="en-GB"/>
              </w:rPr>
              <w:t>expected to undertake any training and development appropriate to the current and future needs of the post.</w:t>
            </w:r>
          </w:p>
          <w:p w:rsidR="00B208A2" w:rsidRPr="00B707AA" w:rsidRDefault="00B208A2" w:rsidP="00005123">
            <w:pPr>
              <w:jc w:val="both"/>
              <w:rPr>
                <w:rFonts w:eastAsia="Times New Roman" w:cstheme="minorHAnsi"/>
                <w:lang w:eastAsia="en-GB"/>
              </w:rPr>
            </w:pPr>
          </w:p>
          <w:p w:rsidR="00B208A2" w:rsidRPr="00B707AA" w:rsidRDefault="00B208A2" w:rsidP="00005123">
            <w:pPr>
              <w:jc w:val="both"/>
              <w:rPr>
                <w:rFonts w:eastAsia="Times New Roman" w:cstheme="minorHAnsi"/>
                <w:u w:val="single"/>
                <w:lang w:eastAsia="en-GB"/>
              </w:rPr>
            </w:pPr>
            <w:r w:rsidRPr="00B707AA">
              <w:rPr>
                <w:rFonts w:eastAsia="Times New Roman" w:cstheme="minorHAnsi"/>
                <w:u w:val="single"/>
                <w:lang w:eastAsia="en-GB"/>
              </w:rPr>
              <w:t>Health &amp; Safety at Work</w:t>
            </w:r>
          </w:p>
          <w:p w:rsidR="00B208A2" w:rsidRPr="00B707AA" w:rsidRDefault="00B208A2" w:rsidP="00005123">
            <w:pPr>
              <w:jc w:val="both"/>
              <w:rPr>
                <w:rFonts w:eastAsia="Times New Roman" w:cstheme="minorHAnsi"/>
                <w:lang w:eastAsia="en-GB"/>
              </w:rPr>
            </w:pPr>
            <w:r w:rsidRPr="00B707AA">
              <w:rPr>
                <w:rFonts w:eastAsia="Times New Roman" w:cstheme="minorHAnsi"/>
                <w:lang w:eastAsia="en-GB"/>
              </w:rPr>
              <w:t xml:space="preserve">All members of staff are responsible for fulfilling their health and safety roles and responsibilities, as outlined in the Job Description above. It is the employee’s responsibility to ensure that they are familiar with </w:t>
            </w:r>
            <w:r w:rsidR="00005123" w:rsidRPr="00B707AA">
              <w:rPr>
                <w:rFonts w:eastAsia="Times New Roman" w:cstheme="minorHAnsi"/>
                <w:lang w:eastAsia="en-GB"/>
              </w:rPr>
              <w:t>the C</w:t>
            </w:r>
            <w:r w:rsidRPr="00B707AA">
              <w:rPr>
                <w:rFonts w:eastAsia="Times New Roman" w:cstheme="minorHAnsi"/>
                <w:lang w:eastAsia="en-GB"/>
              </w:rPr>
              <w:t xml:space="preserve">ouncil’s health and safety policy, procedures, work instructions and relevant risk or other health and safety assessments pertinent to their work tasks, and that they carry out their work tasks in accordance with the significant findings of such. </w:t>
            </w:r>
          </w:p>
          <w:p w:rsidR="00B208A2" w:rsidRPr="00B707AA" w:rsidRDefault="00B208A2" w:rsidP="00005123">
            <w:pPr>
              <w:jc w:val="both"/>
              <w:rPr>
                <w:rFonts w:eastAsia="Times New Roman" w:cstheme="minorHAnsi"/>
                <w:lang w:eastAsia="en-GB"/>
              </w:rPr>
            </w:pPr>
          </w:p>
          <w:p w:rsidR="00B208A2" w:rsidRPr="00B707AA" w:rsidRDefault="00B208A2" w:rsidP="00005123">
            <w:pPr>
              <w:jc w:val="both"/>
              <w:rPr>
                <w:rFonts w:eastAsia="Times New Roman" w:cstheme="minorHAnsi"/>
                <w:u w:val="single"/>
                <w:lang w:eastAsia="en-GB"/>
              </w:rPr>
            </w:pPr>
            <w:r w:rsidRPr="00B707AA">
              <w:rPr>
                <w:rFonts w:eastAsia="Times New Roman" w:cstheme="minorHAnsi"/>
                <w:u w:val="single"/>
                <w:lang w:eastAsia="en-GB"/>
              </w:rPr>
              <w:t>Equal Opportunities</w:t>
            </w:r>
          </w:p>
          <w:p w:rsidR="00B208A2" w:rsidRPr="00B707AA" w:rsidRDefault="00B208A2" w:rsidP="00005123">
            <w:pPr>
              <w:jc w:val="both"/>
              <w:rPr>
                <w:rFonts w:eastAsia="Times New Roman" w:cstheme="minorHAnsi"/>
                <w:lang w:eastAsia="en-GB"/>
              </w:rPr>
            </w:pPr>
            <w:r w:rsidRPr="00B707AA">
              <w:rPr>
                <w:rFonts w:eastAsia="Times New Roman" w:cstheme="minorHAnsi"/>
                <w:lang w:eastAsia="en-GB"/>
              </w:rPr>
              <w:t>Lancaster City Cou</w:t>
            </w:r>
            <w:r w:rsidR="00005123" w:rsidRPr="00B707AA">
              <w:rPr>
                <w:rFonts w:eastAsia="Times New Roman" w:cstheme="minorHAnsi"/>
                <w:lang w:eastAsia="en-GB"/>
              </w:rPr>
              <w:t>ncil is an Equal Opportunities e</w:t>
            </w:r>
            <w:r w:rsidRPr="00B707AA">
              <w:rPr>
                <w:rFonts w:eastAsia="Times New Roman" w:cstheme="minorHAnsi"/>
                <w:lang w:eastAsia="en-GB"/>
              </w:rPr>
              <w:t xml:space="preserve">mployer and has equal opportunities policies with which you </w:t>
            </w:r>
            <w:proofErr w:type="gramStart"/>
            <w:r w:rsidRPr="00B707AA">
              <w:rPr>
                <w:rFonts w:eastAsia="Times New Roman" w:cstheme="minorHAnsi"/>
                <w:lang w:eastAsia="en-GB"/>
              </w:rPr>
              <w:t>are expected to comply at all times</w:t>
            </w:r>
            <w:proofErr w:type="gramEnd"/>
            <w:r w:rsidRPr="00B707AA">
              <w:rPr>
                <w:rFonts w:eastAsia="Times New Roman" w:cstheme="minorHAnsi"/>
                <w:lang w:eastAsia="en-GB"/>
              </w:rPr>
              <w:t xml:space="preserve">. The City Council condemns all forms of harassment and is actively seeking to promote a workplace where employees are treated with dignity, respect and without bias.  </w:t>
            </w:r>
          </w:p>
          <w:p w:rsidR="00B208A2" w:rsidRPr="00B707AA" w:rsidRDefault="00B208A2" w:rsidP="00005123">
            <w:pPr>
              <w:jc w:val="both"/>
              <w:rPr>
                <w:rFonts w:eastAsia="Times New Roman" w:cstheme="minorHAnsi"/>
                <w:lang w:eastAsia="en-GB"/>
              </w:rPr>
            </w:pPr>
          </w:p>
          <w:p w:rsidR="00B208A2" w:rsidRPr="00B707AA" w:rsidRDefault="00B208A2" w:rsidP="00005123">
            <w:pPr>
              <w:jc w:val="both"/>
              <w:rPr>
                <w:rFonts w:eastAsia="Times New Roman" w:cstheme="minorHAnsi"/>
                <w:lang w:eastAsia="en-GB"/>
              </w:rPr>
            </w:pPr>
            <w:r w:rsidRPr="00B707AA">
              <w:rPr>
                <w:rFonts w:eastAsia="Times New Roman" w:cstheme="minorHAnsi"/>
                <w:u w:val="single"/>
                <w:lang w:eastAsia="en-GB"/>
              </w:rPr>
              <w:t>Community Safety</w:t>
            </w:r>
          </w:p>
          <w:p w:rsidR="00B208A2" w:rsidRPr="00B707AA" w:rsidRDefault="00B208A2" w:rsidP="00005123">
            <w:pPr>
              <w:jc w:val="both"/>
              <w:rPr>
                <w:rFonts w:eastAsia="Times New Roman" w:cstheme="minorHAnsi"/>
                <w:lang w:eastAsia="en-GB"/>
              </w:rPr>
            </w:pPr>
            <w:r w:rsidRPr="00B707AA">
              <w:rPr>
                <w:rFonts w:eastAsia="Times New Roman" w:cstheme="minorHAnsi"/>
                <w:lang w:eastAsia="en-GB"/>
              </w:rPr>
              <w:t xml:space="preserve">Section 17 of the Crime and Disorder Act requires local authorities to consider the community safety implications of all their activities. Officers of Lancaster City Council should have an awareness of community safety and consider any community safety implications within their own area of responsibility. </w:t>
            </w:r>
          </w:p>
          <w:p w:rsidR="00B208A2" w:rsidRPr="00B707AA" w:rsidRDefault="00B208A2" w:rsidP="00005123">
            <w:pPr>
              <w:jc w:val="both"/>
              <w:rPr>
                <w:rFonts w:eastAsia="Times New Roman" w:cstheme="minorHAnsi"/>
                <w:lang w:eastAsia="en-GB"/>
              </w:rPr>
            </w:pPr>
          </w:p>
          <w:p w:rsidR="00B208A2" w:rsidRPr="00B707AA" w:rsidRDefault="00B208A2" w:rsidP="00005123">
            <w:pPr>
              <w:jc w:val="both"/>
              <w:rPr>
                <w:rFonts w:eastAsia="Times New Roman" w:cstheme="minorHAnsi"/>
                <w:u w:val="single"/>
                <w:lang w:eastAsia="en-GB"/>
              </w:rPr>
            </w:pPr>
            <w:r w:rsidRPr="00B707AA">
              <w:rPr>
                <w:rFonts w:eastAsia="Times New Roman" w:cstheme="minorHAnsi"/>
                <w:u w:val="single"/>
                <w:lang w:eastAsia="en-GB"/>
              </w:rPr>
              <w:lastRenderedPageBreak/>
              <w:t>Safeguarding</w:t>
            </w:r>
          </w:p>
          <w:p w:rsidR="00B208A2" w:rsidRPr="00B707AA" w:rsidRDefault="00B208A2" w:rsidP="00005123">
            <w:pPr>
              <w:jc w:val="both"/>
              <w:rPr>
                <w:rFonts w:eastAsia="Times New Roman" w:cstheme="minorHAnsi"/>
                <w:lang w:eastAsia="en-GB"/>
              </w:rPr>
            </w:pPr>
            <w:r w:rsidRPr="00B707AA">
              <w:rPr>
                <w:rFonts w:eastAsia="Times New Roman" w:cstheme="minorHAnsi"/>
                <w:lang w:eastAsia="en-GB"/>
              </w:rPr>
              <w:t>Lancaster City Council delivers a range of services and activities that impact on the lives of children both directly and indirectly. Safeguarding children, ensuring their welfare, safety and health is of paramount importance.  We are committed to providing safe and supportive services that will give children the opportunities to achieve their full potential.</w:t>
            </w:r>
          </w:p>
          <w:p w:rsidR="009F19E1" w:rsidRPr="00B707AA" w:rsidRDefault="009F19E1" w:rsidP="00005123">
            <w:pPr>
              <w:jc w:val="both"/>
              <w:rPr>
                <w:rFonts w:eastAsia="Times New Roman" w:cstheme="minorHAnsi"/>
                <w:b/>
                <w:lang w:eastAsia="en-GB"/>
              </w:rPr>
            </w:pPr>
          </w:p>
        </w:tc>
      </w:tr>
    </w:tbl>
    <w:p w:rsidR="00216277" w:rsidRPr="00B707AA" w:rsidRDefault="00216277" w:rsidP="009D39B6">
      <w:pPr>
        <w:rPr>
          <w:rFonts w:cstheme="minorHAnsi"/>
        </w:rPr>
      </w:pPr>
    </w:p>
    <w:p w:rsidR="001F751D" w:rsidRPr="00B707AA" w:rsidRDefault="001F751D" w:rsidP="0092255C">
      <w:pPr>
        <w:rPr>
          <w:rFonts w:cstheme="minorHAnsi"/>
        </w:rPr>
      </w:pPr>
    </w:p>
    <w:p w:rsidR="001F751D" w:rsidRPr="009C7774" w:rsidRDefault="001F751D" w:rsidP="0092255C">
      <w:pPr>
        <w:rPr>
          <w:rFonts w:cstheme="minorHAnsi"/>
        </w:rPr>
      </w:pPr>
    </w:p>
    <w:sectPr w:rsidR="001F751D" w:rsidRPr="009C7774" w:rsidSect="00196A3B">
      <w:headerReference w:type="default" r:id="rId11"/>
      <w:footerReference w:type="default" r:id="rId12"/>
      <w:pgSz w:w="11906" w:h="16838"/>
      <w:pgMar w:top="1440" w:right="1440" w:bottom="1440" w:left="1440"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4676C" w:rsidRDefault="0054676C" w:rsidP="004E2141">
      <w:pPr>
        <w:spacing w:after="0" w:line="240" w:lineRule="auto"/>
      </w:pPr>
      <w:r>
        <w:separator/>
      </w:r>
    </w:p>
  </w:endnote>
  <w:endnote w:type="continuationSeparator" w:id="0">
    <w:p w:rsidR="0054676C" w:rsidRDefault="0054676C" w:rsidP="004E21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0686029"/>
      <w:docPartObj>
        <w:docPartGallery w:val="Page Numbers (Bottom of Page)"/>
        <w:docPartUnique/>
      </w:docPartObj>
    </w:sdtPr>
    <w:sdtEndPr>
      <w:rPr>
        <w:noProof/>
      </w:rPr>
    </w:sdtEndPr>
    <w:sdtContent>
      <w:p w:rsidR="0054676C" w:rsidRDefault="0076571B" w:rsidP="00266698">
        <w:pPr>
          <w:pStyle w:val="Footer"/>
          <w:ind w:left="-567"/>
        </w:pPr>
        <w:r>
          <w:rPr>
            <w:noProof/>
            <w:sz w:val="16"/>
            <w:szCs w:val="16"/>
          </w:rPr>
          <w:t xml:space="preserve">December 2019 </w:t>
        </w:r>
        <w:r w:rsidR="0054676C">
          <w:tab/>
        </w:r>
        <w:r w:rsidR="0054676C">
          <w:fldChar w:fldCharType="begin"/>
        </w:r>
        <w:r w:rsidR="0054676C">
          <w:instrText xml:space="preserve"> PAGE   \* MERGEFORMAT </w:instrText>
        </w:r>
        <w:r w:rsidR="0054676C">
          <w:fldChar w:fldCharType="separate"/>
        </w:r>
        <w:r w:rsidR="004B1E21">
          <w:rPr>
            <w:noProof/>
          </w:rPr>
          <w:t>1</w:t>
        </w:r>
        <w:r w:rsidR="0054676C">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4676C" w:rsidRDefault="0054676C" w:rsidP="004E2141">
      <w:pPr>
        <w:spacing w:after="0" w:line="240" w:lineRule="auto"/>
      </w:pPr>
      <w:r>
        <w:separator/>
      </w:r>
    </w:p>
  </w:footnote>
  <w:footnote w:type="continuationSeparator" w:id="0">
    <w:p w:rsidR="0054676C" w:rsidRDefault="0054676C" w:rsidP="004E21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676C" w:rsidRDefault="0054676C" w:rsidP="00120608">
    <w:pPr>
      <w:pStyle w:val="Header"/>
      <w:ind w:left="-709" w:right="-784"/>
      <w:jc w:val="center"/>
      <w:rPr>
        <w:b/>
        <w:sz w:val="28"/>
        <w:szCs w:val="28"/>
      </w:rPr>
    </w:pPr>
    <w:r>
      <w:rPr>
        <w:noProof/>
        <w:color w:val="0000FF"/>
        <w:lang w:eastAsia="en-GB"/>
      </w:rPr>
      <w:drawing>
        <wp:inline distT="0" distB="0" distL="0" distR="0">
          <wp:extent cx="1275159" cy="600075"/>
          <wp:effectExtent l="0" t="0" r="1270" b="0"/>
          <wp:docPr id="5" name="Picture 5" descr="Lancaster City Council Logo">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ncaster City Council Logo">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5284" cy="604840"/>
                  </a:xfrm>
                  <a:prstGeom prst="rect">
                    <a:avLst/>
                  </a:prstGeom>
                  <a:noFill/>
                  <a:ln>
                    <a:noFill/>
                  </a:ln>
                </pic:spPr>
              </pic:pic>
            </a:graphicData>
          </a:graphic>
        </wp:inline>
      </w:drawing>
    </w:r>
  </w:p>
  <w:p w:rsidR="0054676C" w:rsidRPr="00DF75B8" w:rsidRDefault="0054676C" w:rsidP="00B95425">
    <w:pPr>
      <w:pStyle w:val="Header"/>
      <w:ind w:left="-709"/>
      <w:jc w:val="center"/>
      <w:rPr>
        <w:b/>
      </w:rPr>
    </w:pPr>
  </w:p>
  <w:p w:rsidR="0054676C" w:rsidRPr="00DF75B8" w:rsidRDefault="0054676C" w:rsidP="00120608">
    <w:pPr>
      <w:pStyle w:val="Header"/>
      <w:ind w:left="-709" w:right="-784"/>
      <w:jc w:val="center"/>
      <w:rPr>
        <w:rFonts w:ascii="Arial" w:hAnsi="Arial" w:cs="Arial"/>
        <w:b/>
      </w:rPr>
    </w:pPr>
    <w:r w:rsidRPr="00DF75B8">
      <w:rPr>
        <w:rFonts w:ascii="Arial" w:hAnsi="Arial" w:cs="Arial"/>
        <w:b/>
      </w:rPr>
      <w:t>Lancaster City Council - Job</w:t>
    </w:r>
    <w:r>
      <w:rPr>
        <w:rFonts w:ascii="Arial" w:hAnsi="Arial" w:cs="Arial"/>
        <w:b/>
      </w:rPr>
      <w:t xml:space="preserve"> Description</w:t>
    </w:r>
  </w:p>
  <w:p w:rsidR="0054676C" w:rsidRPr="00DF75B8" w:rsidRDefault="0054676C" w:rsidP="00B95425">
    <w:pPr>
      <w:pStyle w:val="Header"/>
      <w:ind w:left="-709"/>
      <w:jc w:val="cent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A4608"/>
    <w:multiLevelType w:val="hybridMultilevel"/>
    <w:tmpl w:val="A8347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E03C23"/>
    <w:multiLevelType w:val="hybridMultilevel"/>
    <w:tmpl w:val="B04026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3F6499"/>
    <w:multiLevelType w:val="hybridMultilevel"/>
    <w:tmpl w:val="106689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6325283"/>
    <w:multiLevelType w:val="hybridMultilevel"/>
    <w:tmpl w:val="E946E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532EB1"/>
    <w:multiLevelType w:val="hybridMultilevel"/>
    <w:tmpl w:val="EDE64FFC"/>
    <w:lvl w:ilvl="0" w:tplc="11E866B0">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914BB4"/>
    <w:multiLevelType w:val="hybridMultilevel"/>
    <w:tmpl w:val="588C4BC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AF3036F"/>
    <w:multiLevelType w:val="hybridMultilevel"/>
    <w:tmpl w:val="BE72B8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FD149F3"/>
    <w:multiLevelType w:val="hybridMultilevel"/>
    <w:tmpl w:val="06C871F8"/>
    <w:lvl w:ilvl="0" w:tplc="11E866B0">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3"/>
  </w:num>
  <w:num w:numId="4">
    <w:abstractNumId w:val="0"/>
  </w:num>
  <w:num w:numId="5">
    <w:abstractNumId w:val="1"/>
  </w:num>
  <w:num w:numId="6">
    <w:abstractNumId w:val="7"/>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80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0FC9"/>
    <w:rsid w:val="00005123"/>
    <w:rsid w:val="00015D0F"/>
    <w:rsid w:val="00016741"/>
    <w:rsid w:val="00036461"/>
    <w:rsid w:val="00074984"/>
    <w:rsid w:val="000846DD"/>
    <w:rsid w:val="00090F76"/>
    <w:rsid w:val="000A677E"/>
    <w:rsid w:val="000D520B"/>
    <w:rsid w:val="000F4458"/>
    <w:rsid w:val="000F4623"/>
    <w:rsid w:val="001011F5"/>
    <w:rsid w:val="0010163A"/>
    <w:rsid w:val="00101F79"/>
    <w:rsid w:val="00110CBD"/>
    <w:rsid w:val="00120608"/>
    <w:rsid w:val="0012510B"/>
    <w:rsid w:val="001452E7"/>
    <w:rsid w:val="00152E47"/>
    <w:rsid w:val="001625E3"/>
    <w:rsid w:val="001673DC"/>
    <w:rsid w:val="00192718"/>
    <w:rsid w:val="00196A3B"/>
    <w:rsid w:val="00197012"/>
    <w:rsid w:val="001C0EDA"/>
    <w:rsid w:val="001C7C98"/>
    <w:rsid w:val="001D136F"/>
    <w:rsid w:val="001D2442"/>
    <w:rsid w:val="001D3250"/>
    <w:rsid w:val="001E0946"/>
    <w:rsid w:val="001E10E0"/>
    <w:rsid w:val="001E24AF"/>
    <w:rsid w:val="001E2B74"/>
    <w:rsid w:val="001E3921"/>
    <w:rsid w:val="001F3DB2"/>
    <w:rsid w:val="001F751D"/>
    <w:rsid w:val="00205FEC"/>
    <w:rsid w:val="0021214C"/>
    <w:rsid w:val="00216277"/>
    <w:rsid w:val="00225354"/>
    <w:rsid w:val="00243371"/>
    <w:rsid w:val="0024532E"/>
    <w:rsid w:val="00265496"/>
    <w:rsid w:val="00266698"/>
    <w:rsid w:val="00270973"/>
    <w:rsid w:val="00272EE3"/>
    <w:rsid w:val="002738CD"/>
    <w:rsid w:val="002907BA"/>
    <w:rsid w:val="00290FA7"/>
    <w:rsid w:val="00297F3E"/>
    <w:rsid w:val="002B7081"/>
    <w:rsid w:val="002C2E09"/>
    <w:rsid w:val="002E767F"/>
    <w:rsid w:val="002F0E8C"/>
    <w:rsid w:val="00324364"/>
    <w:rsid w:val="003269F6"/>
    <w:rsid w:val="00335DBF"/>
    <w:rsid w:val="00347C7F"/>
    <w:rsid w:val="0035080C"/>
    <w:rsid w:val="0035521C"/>
    <w:rsid w:val="003566EF"/>
    <w:rsid w:val="0037115D"/>
    <w:rsid w:val="00387233"/>
    <w:rsid w:val="003B1C7E"/>
    <w:rsid w:val="003B3FF1"/>
    <w:rsid w:val="003B7EB0"/>
    <w:rsid w:val="003D1D63"/>
    <w:rsid w:val="003D74DB"/>
    <w:rsid w:val="003F46E6"/>
    <w:rsid w:val="003F4AA2"/>
    <w:rsid w:val="004060AF"/>
    <w:rsid w:val="00406DAA"/>
    <w:rsid w:val="004130B5"/>
    <w:rsid w:val="004140BB"/>
    <w:rsid w:val="00446C89"/>
    <w:rsid w:val="00472B69"/>
    <w:rsid w:val="00482077"/>
    <w:rsid w:val="004974BF"/>
    <w:rsid w:val="004A049C"/>
    <w:rsid w:val="004A6F59"/>
    <w:rsid w:val="004B1E21"/>
    <w:rsid w:val="004C2478"/>
    <w:rsid w:val="004E2141"/>
    <w:rsid w:val="004F323D"/>
    <w:rsid w:val="004F529B"/>
    <w:rsid w:val="005137BD"/>
    <w:rsid w:val="0051398D"/>
    <w:rsid w:val="00513C42"/>
    <w:rsid w:val="00514907"/>
    <w:rsid w:val="0053020B"/>
    <w:rsid w:val="00545961"/>
    <w:rsid w:val="0054676C"/>
    <w:rsid w:val="005561D2"/>
    <w:rsid w:val="00557404"/>
    <w:rsid w:val="005745E8"/>
    <w:rsid w:val="005A5FFD"/>
    <w:rsid w:val="005A72BC"/>
    <w:rsid w:val="005B1F30"/>
    <w:rsid w:val="005C105F"/>
    <w:rsid w:val="005D499F"/>
    <w:rsid w:val="005D7269"/>
    <w:rsid w:val="00600DA2"/>
    <w:rsid w:val="00646C71"/>
    <w:rsid w:val="00651245"/>
    <w:rsid w:val="006520B6"/>
    <w:rsid w:val="00655176"/>
    <w:rsid w:val="00664345"/>
    <w:rsid w:val="00666E96"/>
    <w:rsid w:val="00667FB5"/>
    <w:rsid w:val="00674176"/>
    <w:rsid w:val="00691200"/>
    <w:rsid w:val="006A3D3C"/>
    <w:rsid w:val="006A6701"/>
    <w:rsid w:val="006B5966"/>
    <w:rsid w:val="006B7439"/>
    <w:rsid w:val="006E64EC"/>
    <w:rsid w:val="006E7DF0"/>
    <w:rsid w:val="007074AF"/>
    <w:rsid w:val="00722B43"/>
    <w:rsid w:val="00760451"/>
    <w:rsid w:val="00760797"/>
    <w:rsid w:val="0076571B"/>
    <w:rsid w:val="00776E2F"/>
    <w:rsid w:val="007840E9"/>
    <w:rsid w:val="00795BC4"/>
    <w:rsid w:val="007C0AEE"/>
    <w:rsid w:val="007D264F"/>
    <w:rsid w:val="007E055C"/>
    <w:rsid w:val="007F74BE"/>
    <w:rsid w:val="00800230"/>
    <w:rsid w:val="00842E55"/>
    <w:rsid w:val="00847659"/>
    <w:rsid w:val="00850292"/>
    <w:rsid w:val="00853845"/>
    <w:rsid w:val="0086313C"/>
    <w:rsid w:val="00874C39"/>
    <w:rsid w:val="008772C1"/>
    <w:rsid w:val="008913DB"/>
    <w:rsid w:val="008D6F50"/>
    <w:rsid w:val="008E156D"/>
    <w:rsid w:val="00903A65"/>
    <w:rsid w:val="009178A8"/>
    <w:rsid w:val="0092255C"/>
    <w:rsid w:val="00922D06"/>
    <w:rsid w:val="00946EB1"/>
    <w:rsid w:val="00964A2A"/>
    <w:rsid w:val="00990454"/>
    <w:rsid w:val="009C0F11"/>
    <w:rsid w:val="009C2774"/>
    <w:rsid w:val="009C7774"/>
    <w:rsid w:val="009D01AA"/>
    <w:rsid w:val="009D194C"/>
    <w:rsid w:val="009D3915"/>
    <w:rsid w:val="009D39B6"/>
    <w:rsid w:val="009E2642"/>
    <w:rsid w:val="009F19E1"/>
    <w:rsid w:val="009F265C"/>
    <w:rsid w:val="00A0288F"/>
    <w:rsid w:val="00A300FF"/>
    <w:rsid w:val="00A3155F"/>
    <w:rsid w:val="00A33312"/>
    <w:rsid w:val="00A453D8"/>
    <w:rsid w:val="00A50E2A"/>
    <w:rsid w:val="00A83C7D"/>
    <w:rsid w:val="00AA1C9D"/>
    <w:rsid w:val="00AF060B"/>
    <w:rsid w:val="00B0228B"/>
    <w:rsid w:val="00B208A2"/>
    <w:rsid w:val="00B24D54"/>
    <w:rsid w:val="00B32878"/>
    <w:rsid w:val="00B36746"/>
    <w:rsid w:val="00B504FC"/>
    <w:rsid w:val="00B707AA"/>
    <w:rsid w:val="00B73438"/>
    <w:rsid w:val="00B81A99"/>
    <w:rsid w:val="00B83423"/>
    <w:rsid w:val="00B95362"/>
    <w:rsid w:val="00B95425"/>
    <w:rsid w:val="00B97764"/>
    <w:rsid w:val="00BA767C"/>
    <w:rsid w:val="00BB0461"/>
    <w:rsid w:val="00BB2C03"/>
    <w:rsid w:val="00BD6766"/>
    <w:rsid w:val="00BF34D5"/>
    <w:rsid w:val="00BF76A5"/>
    <w:rsid w:val="00C23C03"/>
    <w:rsid w:val="00C40FC9"/>
    <w:rsid w:val="00C41403"/>
    <w:rsid w:val="00C62B0E"/>
    <w:rsid w:val="00CA31D0"/>
    <w:rsid w:val="00CC4540"/>
    <w:rsid w:val="00CE4E10"/>
    <w:rsid w:val="00CF0A62"/>
    <w:rsid w:val="00D02200"/>
    <w:rsid w:val="00D06A1C"/>
    <w:rsid w:val="00D10ECF"/>
    <w:rsid w:val="00D66D15"/>
    <w:rsid w:val="00D67179"/>
    <w:rsid w:val="00D75894"/>
    <w:rsid w:val="00D805A9"/>
    <w:rsid w:val="00D82D5E"/>
    <w:rsid w:val="00DA6709"/>
    <w:rsid w:val="00DE449B"/>
    <w:rsid w:val="00DF75B8"/>
    <w:rsid w:val="00E03E6E"/>
    <w:rsid w:val="00E04B34"/>
    <w:rsid w:val="00E07FA5"/>
    <w:rsid w:val="00E23E89"/>
    <w:rsid w:val="00E303B4"/>
    <w:rsid w:val="00EA08DF"/>
    <w:rsid w:val="00EA6AE7"/>
    <w:rsid w:val="00EB5EB4"/>
    <w:rsid w:val="00EB77D0"/>
    <w:rsid w:val="00EC2940"/>
    <w:rsid w:val="00EC384F"/>
    <w:rsid w:val="00F1390C"/>
    <w:rsid w:val="00F20FC6"/>
    <w:rsid w:val="00F25561"/>
    <w:rsid w:val="00F25F66"/>
    <w:rsid w:val="00F62183"/>
    <w:rsid w:val="00F81B19"/>
    <w:rsid w:val="00F825E1"/>
    <w:rsid w:val="00F95907"/>
    <w:rsid w:val="00FA6966"/>
    <w:rsid w:val="00FB2AE7"/>
    <w:rsid w:val="00FC523E"/>
    <w:rsid w:val="00FD1DDD"/>
    <w:rsid w:val="00FE76FF"/>
    <w:rsid w:val="00FF1ED5"/>
    <w:rsid w:val="00FF50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8065"/>
    <o:shapelayout v:ext="edit">
      <o:idmap v:ext="edit" data="1"/>
    </o:shapelayout>
  </w:shapeDefaults>
  <w:decimalSymbol w:val="."/>
  <w:listSeparator w:val=","/>
  <w14:docId w14:val="678B0D19"/>
  <w15:chartTrackingRefBased/>
  <w15:docId w15:val="{1411FAFC-A4AF-48C7-9026-85AE92349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40F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C40FC9"/>
    <w:pPr>
      <w:spacing w:after="0" w:line="240" w:lineRule="auto"/>
    </w:pPr>
  </w:style>
  <w:style w:type="paragraph" w:styleId="Header">
    <w:name w:val="header"/>
    <w:basedOn w:val="Normal"/>
    <w:link w:val="HeaderChar"/>
    <w:uiPriority w:val="99"/>
    <w:unhideWhenUsed/>
    <w:rsid w:val="004E21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2141"/>
  </w:style>
  <w:style w:type="paragraph" w:styleId="Footer">
    <w:name w:val="footer"/>
    <w:basedOn w:val="Normal"/>
    <w:link w:val="FooterChar"/>
    <w:uiPriority w:val="99"/>
    <w:unhideWhenUsed/>
    <w:rsid w:val="004E21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2141"/>
  </w:style>
  <w:style w:type="paragraph" w:styleId="BalloonText">
    <w:name w:val="Balloon Text"/>
    <w:basedOn w:val="Normal"/>
    <w:link w:val="BalloonTextChar"/>
    <w:uiPriority w:val="99"/>
    <w:semiHidden/>
    <w:unhideWhenUsed/>
    <w:rsid w:val="00272E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2EE3"/>
    <w:rPr>
      <w:rFonts w:ascii="Segoe UI" w:hAnsi="Segoe UI" w:cs="Segoe UI"/>
      <w:sz w:val="18"/>
      <w:szCs w:val="18"/>
    </w:rPr>
  </w:style>
  <w:style w:type="table" w:styleId="TableGrid">
    <w:name w:val="Table Grid"/>
    <w:basedOn w:val="TableNormal"/>
    <w:uiPriority w:val="39"/>
    <w:rsid w:val="00D805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F751D"/>
    <w:pPr>
      <w:ind w:left="720"/>
      <w:contextualSpacing/>
    </w:pPr>
  </w:style>
  <w:style w:type="paragraph" w:styleId="BodyText2">
    <w:name w:val="Body Text 2"/>
    <w:basedOn w:val="Normal"/>
    <w:link w:val="BodyText2Char"/>
    <w:rsid w:val="00B36746"/>
    <w:pPr>
      <w:spacing w:after="0" w:line="240" w:lineRule="auto"/>
      <w:jc w:val="both"/>
    </w:pPr>
    <w:rPr>
      <w:rFonts w:ascii="Times New Roman" w:eastAsia="Times New Roman" w:hAnsi="Times New Roman" w:cs="Times New Roman"/>
      <w:b/>
      <w:sz w:val="24"/>
      <w:szCs w:val="20"/>
      <w:lang w:eastAsia="en-GB"/>
    </w:rPr>
  </w:style>
  <w:style w:type="character" w:customStyle="1" w:styleId="BodyText2Char">
    <w:name w:val="Body Text 2 Char"/>
    <w:basedOn w:val="DefaultParagraphFont"/>
    <w:link w:val="BodyText2"/>
    <w:rsid w:val="00B36746"/>
    <w:rPr>
      <w:rFonts w:ascii="Times New Roman" w:eastAsia="Times New Roman" w:hAnsi="Times New Roman" w:cs="Times New Roman"/>
      <w:b/>
      <w:sz w:val="24"/>
      <w:szCs w:val="20"/>
      <w:lang w:eastAsia="en-GB"/>
    </w:rPr>
  </w:style>
  <w:style w:type="paragraph" w:styleId="BodyText3">
    <w:name w:val="Body Text 3"/>
    <w:basedOn w:val="Normal"/>
    <w:link w:val="BodyText3Char"/>
    <w:uiPriority w:val="99"/>
    <w:semiHidden/>
    <w:unhideWhenUsed/>
    <w:rsid w:val="00B208A2"/>
    <w:pPr>
      <w:spacing w:after="120"/>
    </w:pPr>
    <w:rPr>
      <w:sz w:val="16"/>
      <w:szCs w:val="16"/>
    </w:rPr>
  </w:style>
  <w:style w:type="character" w:customStyle="1" w:styleId="BodyText3Char">
    <w:name w:val="Body Text 3 Char"/>
    <w:basedOn w:val="DefaultParagraphFont"/>
    <w:link w:val="BodyText3"/>
    <w:uiPriority w:val="99"/>
    <w:semiHidden/>
    <w:rsid w:val="00B208A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7732324">
      <w:bodyDiv w:val="1"/>
      <w:marLeft w:val="0"/>
      <w:marRight w:val="0"/>
      <w:marTop w:val="0"/>
      <w:marBottom w:val="0"/>
      <w:divBdr>
        <w:top w:val="none" w:sz="0" w:space="0" w:color="auto"/>
        <w:left w:val="none" w:sz="0" w:space="0" w:color="auto"/>
        <w:bottom w:val="none" w:sz="0" w:space="0" w:color="auto"/>
        <w:right w:val="none" w:sz="0" w:space="0" w:color="auto"/>
      </w:divBdr>
    </w:div>
    <w:div w:id="783186253">
      <w:bodyDiv w:val="1"/>
      <w:marLeft w:val="0"/>
      <w:marRight w:val="0"/>
      <w:marTop w:val="0"/>
      <w:marBottom w:val="0"/>
      <w:divBdr>
        <w:top w:val="none" w:sz="0" w:space="0" w:color="auto"/>
        <w:left w:val="none" w:sz="0" w:space="0" w:color="auto"/>
        <w:bottom w:val="none" w:sz="0" w:space="0" w:color="auto"/>
        <w:right w:val="none" w:sz="0" w:space="0" w:color="auto"/>
      </w:divBdr>
    </w:div>
    <w:div w:id="1168980761">
      <w:bodyDiv w:val="1"/>
      <w:marLeft w:val="0"/>
      <w:marRight w:val="0"/>
      <w:marTop w:val="0"/>
      <w:marBottom w:val="0"/>
      <w:divBdr>
        <w:top w:val="none" w:sz="0" w:space="0" w:color="auto"/>
        <w:left w:val="none" w:sz="0" w:space="0" w:color="auto"/>
        <w:bottom w:val="none" w:sz="0" w:space="0" w:color="auto"/>
        <w:right w:val="none" w:sz="0" w:space="0" w:color="auto"/>
      </w:divBdr>
    </w:div>
    <w:div w:id="1699113218">
      <w:bodyDiv w:val="1"/>
      <w:marLeft w:val="0"/>
      <w:marRight w:val="0"/>
      <w:marTop w:val="0"/>
      <w:marBottom w:val="0"/>
      <w:divBdr>
        <w:top w:val="none" w:sz="0" w:space="0" w:color="auto"/>
        <w:left w:val="none" w:sz="0" w:space="0" w:color="auto"/>
        <w:bottom w:val="none" w:sz="0" w:space="0" w:color="auto"/>
        <w:right w:val="none" w:sz="0" w:space="0" w:color="auto"/>
      </w:divBdr>
    </w:div>
    <w:div w:id="1910191850">
      <w:bodyDiv w:val="1"/>
      <w:marLeft w:val="0"/>
      <w:marRight w:val="0"/>
      <w:marTop w:val="0"/>
      <w:marBottom w:val="0"/>
      <w:divBdr>
        <w:top w:val="none" w:sz="0" w:space="0" w:color="auto"/>
        <w:left w:val="none" w:sz="0" w:space="0" w:color="auto"/>
        <w:bottom w:val="none" w:sz="0" w:space="0" w:color="auto"/>
        <w:right w:val="none" w:sz="0" w:space="0" w:color="auto"/>
      </w:divBdr>
    </w:div>
    <w:div w:id="2110079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gif"/><Relationship Id="rId1" Type="http://schemas.openxmlformats.org/officeDocument/2006/relationships/hyperlink" Target="http://intranet/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AB77E740DBA3F4681C7701BA1247ABD" ma:contentTypeVersion="6" ma:contentTypeDescription="Create a new document." ma:contentTypeScope="" ma:versionID="1d8e078efadc5b38fe1f89dde6320013">
  <xsd:schema xmlns:xsd="http://www.w3.org/2001/XMLSchema" xmlns:xs="http://www.w3.org/2001/XMLSchema" xmlns:p="http://schemas.microsoft.com/office/2006/metadata/properties" xmlns:ns2="b81982c2-c949-4d46-8e94-31469bb97a4b" xmlns:ns3="e0f59c88-ca1f-47de-a508-9b918a0d8068" targetNamespace="http://schemas.microsoft.com/office/2006/metadata/properties" ma:root="true" ma:fieldsID="6c9484fe2d06a738d0d93b6dafa89b43" ns2:_="" ns3:_="">
    <xsd:import namespace="b81982c2-c949-4d46-8e94-31469bb97a4b"/>
    <xsd:import namespace="e0f59c88-ca1f-47de-a508-9b918a0d8068"/>
    <xsd:element name="properties">
      <xsd:complexType>
        <xsd:sequence>
          <xsd:element name="documentManagement">
            <xsd:complexType>
              <xsd:all>
                <xsd:element ref="ns2:MediaServiceMetadata" minOccurs="0"/>
                <xsd:element ref="ns2:MediaServiceFastMetadata" minOccurs="0"/>
                <xsd:element ref="ns2:Category" minOccurs="0"/>
                <xsd:element ref="ns2:TypeofDocument"/>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1982c2-c949-4d46-8e94-31469bb97a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Category" ma:index="10" nillable="true" ma:displayName="Category" ma:default="Changing or Leaving Employment" ma:description="HR policies and forms sorted by category" ma:format="Dropdown" ma:internalName="Category">
      <xsd:simpleType>
        <xsd:restriction base="dms:Choice">
          <xsd:enumeration value="Changing or Leaving Employment"/>
          <xsd:enumeration value="Conduct"/>
          <xsd:enumeration value="Conflict Resolution"/>
          <xsd:enumeration value="Equality, Diversity, Consultation and Inclusion"/>
          <xsd:enumeration value="Learning and Development"/>
          <xsd:enumeration value="Leave, Attendance and Flexible Working"/>
          <xsd:enumeration value="Museum Staff"/>
          <xsd:enumeration value="MyView"/>
          <xsd:enumeration value="Pay and Payments"/>
          <xsd:enumeration value="Performance and Capability"/>
          <xsd:enumeration value="Probation and Appointment Review"/>
          <xsd:enumeration value="Recruitment, Selection, Appointment and Induction"/>
          <xsd:enumeration value="Staff Benefits"/>
        </xsd:restriction>
      </xsd:simpleType>
    </xsd:element>
    <xsd:element name="TypeofDocument" ma:index="11" ma:displayName="Type of Document" ma:format="Dropdown" ma:internalName="TypeofDocument">
      <xsd:simpleType>
        <xsd:restriction base="dms:Choice">
          <xsd:enumeration value="Folder"/>
          <xsd:enumeration value="Form"/>
          <xsd:enumeration value="Guidance"/>
          <xsd:enumeration value="Letter"/>
          <xsd:enumeration value="Policy"/>
          <xsd:enumeration value="Presentation"/>
          <xsd:enumeration value="Process/Procedure"/>
          <xsd:enumeration value="Scheme"/>
        </xsd:restriction>
      </xsd:simpleType>
    </xsd:element>
  </xsd:schema>
  <xsd:schema xmlns:xsd="http://www.w3.org/2001/XMLSchema" xmlns:xs="http://www.w3.org/2001/XMLSchema" xmlns:dms="http://schemas.microsoft.com/office/2006/documentManagement/types" xmlns:pc="http://schemas.microsoft.com/office/infopath/2007/PartnerControls" targetNamespace="e0f59c88-ca1f-47de-a508-9b918a0d806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ategory xmlns="b81982c2-c949-4d46-8e94-31469bb97a4b">Recruitment, Selection, Appointment and Induction</Category>
    <TypeofDocument xmlns="b81982c2-c949-4d46-8e94-31469bb97a4b">Form</TypeofDocument>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3F5727-0547-4191-9FCC-4497B3E8AED3}">
  <ds:schemaRefs>
    <ds:schemaRef ds:uri="http://schemas.microsoft.com/sharepoint/v3/contenttype/forms"/>
  </ds:schemaRefs>
</ds:datastoreItem>
</file>

<file path=customXml/itemProps2.xml><?xml version="1.0" encoding="utf-8"?>
<ds:datastoreItem xmlns:ds="http://schemas.openxmlformats.org/officeDocument/2006/customXml" ds:itemID="{3712118E-1CC1-43CE-A210-7DE8A9D535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1982c2-c949-4d46-8e94-31469bb97a4b"/>
    <ds:schemaRef ds:uri="e0f59c88-ca1f-47de-a508-9b918a0d80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8354DAF-6F6B-41F1-B964-C7DD2A5F0125}">
  <ds:schemaRefs>
    <ds:schemaRef ds:uri="http://purl.org/dc/terms/"/>
    <ds:schemaRef ds:uri="e0f59c88-ca1f-47de-a508-9b918a0d8068"/>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b81982c2-c949-4d46-8e94-31469bb97a4b"/>
    <ds:schemaRef ds:uri="http://www.w3.org/XML/1998/namespace"/>
  </ds:schemaRefs>
</ds:datastoreItem>
</file>

<file path=customXml/itemProps4.xml><?xml version="1.0" encoding="utf-8"?>
<ds:datastoreItem xmlns:ds="http://schemas.openxmlformats.org/officeDocument/2006/customXml" ds:itemID="{30A13F12-368F-466E-B710-B60A374FD4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3</Pages>
  <Words>700</Words>
  <Characters>3990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Nigel Davidson</dc:creator>
  <cp:keywords/>
  <dc:description/>
  <cp:lastModifiedBy>Bolton, Molly</cp:lastModifiedBy>
  <cp:revision>12</cp:revision>
  <cp:lastPrinted>2018-12-27T14:33:00Z</cp:lastPrinted>
  <dcterms:created xsi:type="dcterms:W3CDTF">2019-12-09T14:42:00Z</dcterms:created>
  <dcterms:modified xsi:type="dcterms:W3CDTF">2019-12-20T16:24:00Z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0x0101003AB77E740DBA3F4681C7701BA1247ABD</vt:lpwstr>
  </property>
</Properties>
</file>